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80A9" w14:textId="77777777" w:rsidR="007219A6"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浙江康复医院（西溪院区）</w:t>
      </w:r>
    </w:p>
    <w:p w14:paraId="5B2E8F69" w14:textId="77777777" w:rsidR="007219A6"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放射设备性能、放射工作场所检测及放射诊疗建设项目评价项目</w:t>
      </w:r>
    </w:p>
    <w:p w14:paraId="24409BF1" w14:textId="77777777" w:rsidR="007219A6" w:rsidRDefault="007219A6">
      <w:pPr>
        <w:spacing w:line="600" w:lineRule="auto"/>
        <w:ind w:firstLine="964"/>
        <w:jc w:val="center"/>
        <w:rPr>
          <w:rFonts w:ascii="Arial" w:hAnsi="宋体" w:cs="Arial"/>
          <w:b/>
          <w:bCs/>
          <w:sz w:val="48"/>
          <w:szCs w:val="48"/>
        </w:rPr>
      </w:pPr>
    </w:p>
    <w:p w14:paraId="5DAB3C7F" w14:textId="77777777" w:rsidR="007219A6" w:rsidRDefault="007219A6">
      <w:pPr>
        <w:pStyle w:val="a0"/>
        <w:ind w:firstLine="210"/>
      </w:pPr>
    </w:p>
    <w:p w14:paraId="0D3CCD13" w14:textId="77777777" w:rsidR="007219A6" w:rsidRDefault="007219A6">
      <w:pPr>
        <w:pStyle w:val="TOC6"/>
      </w:pPr>
    </w:p>
    <w:p w14:paraId="70940BD2" w14:textId="77777777" w:rsidR="007219A6" w:rsidRDefault="007219A6">
      <w:pPr>
        <w:ind w:firstLine="420"/>
      </w:pPr>
    </w:p>
    <w:p w14:paraId="7A9660C9" w14:textId="77777777" w:rsidR="007219A6" w:rsidRDefault="007219A6">
      <w:pPr>
        <w:pStyle w:val="a0"/>
        <w:ind w:firstLine="210"/>
      </w:pPr>
    </w:p>
    <w:p w14:paraId="760BF5A1" w14:textId="77777777" w:rsidR="007219A6" w:rsidRDefault="007219A6">
      <w:pPr>
        <w:pStyle w:val="TOC6"/>
      </w:pPr>
    </w:p>
    <w:p w14:paraId="43DB1002" w14:textId="77777777" w:rsidR="007219A6" w:rsidRDefault="007219A6">
      <w:pPr>
        <w:ind w:firstLine="420"/>
      </w:pPr>
    </w:p>
    <w:p w14:paraId="4601F392" w14:textId="77777777" w:rsidR="007219A6" w:rsidRDefault="007219A6">
      <w:pPr>
        <w:pStyle w:val="a0"/>
        <w:ind w:firstLine="210"/>
      </w:pPr>
    </w:p>
    <w:p w14:paraId="53E9EF85" w14:textId="77777777" w:rsidR="007219A6" w:rsidRDefault="00000000">
      <w:pPr>
        <w:snapToGrid w:val="0"/>
        <w:ind w:firstLineChars="0" w:firstLine="0"/>
        <w:jc w:val="center"/>
        <w:rPr>
          <w:rFonts w:ascii="Arial" w:hAnsi="Arial" w:cs="Arial"/>
          <w:b/>
          <w:sz w:val="84"/>
          <w:szCs w:val="84"/>
        </w:rPr>
      </w:pPr>
      <w:r>
        <w:rPr>
          <w:rFonts w:ascii="Arial" w:hAnsi="Arial" w:cs="Arial"/>
          <w:b/>
          <w:sz w:val="84"/>
          <w:szCs w:val="84"/>
        </w:rPr>
        <w:t>院内</w:t>
      </w:r>
      <w:r>
        <w:rPr>
          <w:rFonts w:ascii="Arial" w:hAnsi="Arial" w:cs="Arial" w:hint="eastAsia"/>
          <w:b/>
          <w:sz w:val="84"/>
          <w:szCs w:val="84"/>
        </w:rPr>
        <w:t>询价</w:t>
      </w:r>
    </w:p>
    <w:p w14:paraId="5096A618" w14:textId="77777777" w:rsidR="007219A6" w:rsidRDefault="007219A6">
      <w:pPr>
        <w:snapToGrid w:val="0"/>
        <w:ind w:firstLine="723"/>
        <w:rPr>
          <w:rFonts w:ascii="Arial" w:hAnsi="Arial" w:cs="Arial"/>
          <w:b/>
          <w:sz w:val="36"/>
        </w:rPr>
      </w:pPr>
    </w:p>
    <w:p w14:paraId="3E6ECC52" w14:textId="77777777" w:rsidR="007219A6" w:rsidRDefault="007219A6">
      <w:pPr>
        <w:snapToGrid w:val="0"/>
        <w:ind w:firstLine="723"/>
        <w:rPr>
          <w:rFonts w:ascii="Arial" w:hAnsi="Arial" w:cs="Arial"/>
          <w:b/>
          <w:sz w:val="36"/>
        </w:rPr>
      </w:pPr>
    </w:p>
    <w:p w14:paraId="3BA14B51" w14:textId="77777777" w:rsidR="007219A6" w:rsidRDefault="007219A6">
      <w:pPr>
        <w:ind w:firstLineChars="0" w:firstLine="0"/>
      </w:pPr>
    </w:p>
    <w:p w14:paraId="35D340FC" w14:textId="77777777" w:rsidR="007219A6" w:rsidRDefault="007219A6">
      <w:pPr>
        <w:ind w:firstLine="420"/>
      </w:pPr>
    </w:p>
    <w:p w14:paraId="0470E63B" w14:textId="77777777" w:rsidR="007219A6" w:rsidRDefault="007219A6">
      <w:pPr>
        <w:ind w:firstLine="420"/>
      </w:pPr>
    </w:p>
    <w:p w14:paraId="7A3D215F" w14:textId="77777777" w:rsidR="007219A6" w:rsidRDefault="007219A6">
      <w:pPr>
        <w:snapToGrid w:val="0"/>
        <w:ind w:firstLine="723"/>
        <w:rPr>
          <w:rFonts w:ascii="Arial" w:hAnsi="Arial" w:cs="Arial"/>
          <w:b/>
          <w:sz w:val="36"/>
        </w:rPr>
      </w:pPr>
    </w:p>
    <w:p w14:paraId="163645B5" w14:textId="77777777" w:rsidR="007219A6" w:rsidRDefault="00000000">
      <w:pPr>
        <w:ind w:firstLineChars="600" w:firstLine="1680"/>
        <w:rPr>
          <w:sz w:val="28"/>
          <w:szCs w:val="28"/>
        </w:rPr>
      </w:pPr>
      <w:r>
        <w:rPr>
          <w:rFonts w:hint="eastAsia"/>
          <w:sz w:val="28"/>
          <w:szCs w:val="28"/>
        </w:rPr>
        <w:t>采购项目：浙江康复医院（西溪</w:t>
      </w:r>
      <w:r>
        <w:rPr>
          <w:sz w:val="28"/>
          <w:szCs w:val="28"/>
        </w:rPr>
        <w:t>院区</w:t>
      </w:r>
      <w:r>
        <w:rPr>
          <w:rFonts w:hint="eastAsia"/>
          <w:sz w:val="28"/>
          <w:szCs w:val="28"/>
        </w:rPr>
        <w:t>）</w:t>
      </w:r>
    </w:p>
    <w:p w14:paraId="3B1CDE89" w14:textId="77777777" w:rsidR="007219A6" w:rsidRDefault="00000000">
      <w:pPr>
        <w:ind w:firstLine="560"/>
        <w:rPr>
          <w:sz w:val="28"/>
          <w:szCs w:val="28"/>
        </w:rPr>
      </w:pPr>
      <w:r>
        <w:rPr>
          <w:rFonts w:hint="eastAsia"/>
          <w:sz w:val="28"/>
          <w:szCs w:val="28"/>
        </w:rPr>
        <w:t>放射设备性能、放射工作场所检测及放射诊疗建设项目评价项目</w:t>
      </w:r>
    </w:p>
    <w:p w14:paraId="5D9206EF" w14:textId="0792F14C" w:rsidR="007219A6" w:rsidRDefault="00000000">
      <w:pPr>
        <w:ind w:firstLineChars="600" w:firstLine="1680"/>
        <w:rPr>
          <w:sz w:val="28"/>
          <w:szCs w:val="28"/>
        </w:rPr>
      </w:pPr>
      <w:r>
        <w:rPr>
          <w:rFonts w:hint="eastAsia"/>
          <w:sz w:val="28"/>
          <w:szCs w:val="28"/>
        </w:rPr>
        <w:t>采购编号：</w:t>
      </w:r>
      <w:bookmarkStart w:id="0" w:name="_Hlk123811990"/>
      <w:r w:rsidR="00625101">
        <w:rPr>
          <w:rFonts w:hint="eastAsia"/>
          <w:sz w:val="28"/>
          <w:szCs w:val="28"/>
        </w:rPr>
        <w:t>Z</w:t>
      </w:r>
      <w:r w:rsidR="00625101">
        <w:rPr>
          <w:sz w:val="28"/>
          <w:szCs w:val="28"/>
        </w:rPr>
        <w:t>JKF-XX-2023001</w:t>
      </w:r>
      <w:bookmarkEnd w:id="0"/>
    </w:p>
    <w:p w14:paraId="4620DE82" w14:textId="77777777" w:rsidR="007219A6" w:rsidRDefault="00000000">
      <w:pPr>
        <w:ind w:firstLineChars="600" w:firstLine="1680"/>
        <w:rPr>
          <w:sz w:val="28"/>
          <w:szCs w:val="28"/>
        </w:rPr>
      </w:pPr>
      <w:r>
        <w:rPr>
          <w:rFonts w:hint="eastAsia"/>
          <w:sz w:val="28"/>
          <w:szCs w:val="28"/>
        </w:rPr>
        <w:t>采</w:t>
      </w:r>
      <w:r>
        <w:rPr>
          <w:rFonts w:hint="eastAsia"/>
          <w:sz w:val="28"/>
          <w:szCs w:val="28"/>
        </w:rPr>
        <w:t xml:space="preserve"> </w:t>
      </w:r>
      <w:r>
        <w:rPr>
          <w:rFonts w:hint="eastAsia"/>
          <w:sz w:val="28"/>
          <w:szCs w:val="28"/>
        </w:rPr>
        <w:t>购</w:t>
      </w:r>
      <w:r>
        <w:rPr>
          <w:rFonts w:hint="eastAsia"/>
          <w:sz w:val="28"/>
          <w:szCs w:val="28"/>
        </w:rPr>
        <w:t xml:space="preserve"> </w:t>
      </w:r>
      <w:r>
        <w:rPr>
          <w:rFonts w:hint="eastAsia"/>
          <w:sz w:val="28"/>
          <w:szCs w:val="28"/>
        </w:rPr>
        <w:t>人：浙江康复医院</w:t>
      </w:r>
    </w:p>
    <w:p w14:paraId="7604F957" w14:textId="055F8982" w:rsidR="007219A6" w:rsidRDefault="00000000">
      <w:pPr>
        <w:ind w:firstLineChars="600" w:firstLine="1680"/>
        <w:rPr>
          <w:color w:val="0000FF"/>
          <w:sz w:val="28"/>
          <w:szCs w:val="28"/>
        </w:rPr>
      </w:pPr>
      <w:r>
        <w:rPr>
          <w:rFonts w:hint="eastAsia"/>
          <w:sz w:val="28"/>
          <w:szCs w:val="28"/>
        </w:rPr>
        <w:t>时</w:t>
      </w:r>
      <w:r>
        <w:rPr>
          <w:rFonts w:hint="eastAsia"/>
          <w:sz w:val="28"/>
          <w:szCs w:val="28"/>
        </w:rPr>
        <w:t xml:space="preserve">    </w:t>
      </w:r>
      <w:r>
        <w:rPr>
          <w:rFonts w:hint="eastAsia"/>
          <w:sz w:val="28"/>
          <w:szCs w:val="28"/>
        </w:rPr>
        <w:t>间：</w:t>
      </w:r>
      <w:r>
        <w:rPr>
          <w:rFonts w:hint="eastAsia"/>
          <w:color w:val="0000FF"/>
          <w:sz w:val="28"/>
          <w:szCs w:val="28"/>
        </w:rPr>
        <w:t>二〇二</w:t>
      </w:r>
      <w:r w:rsidR="00625101">
        <w:rPr>
          <w:rFonts w:hint="eastAsia"/>
          <w:color w:val="0000FF"/>
          <w:sz w:val="28"/>
          <w:szCs w:val="28"/>
        </w:rPr>
        <w:t>三</w:t>
      </w:r>
      <w:r>
        <w:rPr>
          <w:rFonts w:hint="eastAsia"/>
          <w:color w:val="0000FF"/>
          <w:sz w:val="28"/>
          <w:szCs w:val="28"/>
        </w:rPr>
        <w:t>年</w:t>
      </w:r>
      <w:r w:rsidR="00625101">
        <w:rPr>
          <w:rFonts w:hint="eastAsia"/>
          <w:color w:val="0000FF"/>
          <w:sz w:val="28"/>
          <w:szCs w:val="28"/>
        </w:rPr>
        <w:t>一</w:t>
      </w:r>
      <w:r>
        <w:rPr>
          <w:rFonts w:hint="eastAsia"/>
          <w:color w:val="0000FF"/>
          <w:sz w:val="28"/>
          <w:szCs w:val="28"/>
        </w:rPr>
        <w:t>月</w:t>
      </w:r>
    </w:p>
    <w:p w14:paraId="37DE6FD3" w14:textId="77777777" w:rsidR="007219A6" w:rsidRDefault="00000000">
      <w:pPr>
        <w:widowControl/>
        <w:shd w:val="clear" w:color="auto" w:fill="FDFAF5"/>
        <w:ind w:firstLineChars="0" w:firstLine="0"/>
        <w:jc w:val="center"/>
        <w:rPr>
          <w:rFonts w:ascii="宋体" w:hAnsi="宋体" w:cs="宋体"/>
          <w:b/>
          <w:bCs/>
          <w:kern w:val="0"/>
          <w:sz w:val="28"/>
          <w:szCs w:val="28"/>
        </w:rPr>
      </w:pPr>
      <w:bookmarkStart w:id="1" w:name="_Toc452457411"/>
      <w:r>
        <w:rPr>
          <w:rFonts w:ascii="宋体" w:hAnsi="宋体" w:cs="宋体" w:hint="eastAsia"/>
          <w:b/>
          <w:bCs/>
          <w:kern w:val="0"/>
          <w:sz w:val="28"/>
          <w:szCs w:val="28"/>
        </w:rPr>
        <w:lastRenderedPageBreak/>
        <w:t>关于浙江康复医院（西溪院区）放射设备性能、放射工作场所检测及放射诊疗建设项目评价项目</w:t>
      </w:r>
    </w:p>
    <w:p w14:paraId="6B74B6CF" w14:textId="77777777" w:rsidR="007219A6" w:rsidRDefault="00000000">
      <w:pPr>
        <w:pStyle w:val="1"/>
        <w:ind w:firstLineChars="0" w:firstLine="0"/>
        <w:rPr>
          <w:rFonts w:ascii="宋体" w:hAnsi="宋体" w:cs="宋体"/>
          <w:kern w:val="0"/>
        </w:rPr>
      </w:pPr>
      <w:bookmarkStart w:id="2" w:name="_Toc22279"/>
      <w:r>
        <w:rPr>
          <w:rStyle w:val="10"/>
          <w:rFonts w:ascii="宋体" w:hAnsi="宋体" w:cs="宋体" w:hint="eastAsia"/>
          <w:b/>
          <w:bCs/>
          <w:sz w:val="28"/>
          <w:szCs w:val="28"/>
        </w:rPr>
        <w:t>院内询价公告</w:t>
      </w:r>
      <w:bookmarkEnd w:id="2"/>
    </w:p>
    <w:p w14:paraId="77961623" w14:textId="77777777" w:rsidR="007219A6" w:rsidRDefault="007219A6">
      <w:pPr>
        <w:ind w:firstLine="422"/>
        <w:jc w:val="left"/>
        <w:rPr>
          <w:rFonts w:ascii="宋体" w:hAnsi="宋体" w:cs="宋体"/>
          <w:b/>
          <w:bCs/>
          <w:szCs w:val="21"/>
        </w:rPr>
      </w:pPr>
    </w:p>
    <w:p w14:paraId="53DC2F21" w14:textId="77777777" w:rsidR="007219A6" w:rsidRDefault="00000000">
      <w:pPr>
        <w:ind w:firstLine="422"/>
        <w:jc w:val="left"/>
        <w:rPr>
          <w:rFonts w:ascii="宋体" w:hAnsi="宋体" w:cs="宋体"/>
          <w:b/>
          <w:bCs/>
          <w:szCs w:val="21"/>
        </w:rPr>
      </w:pPr>
      <w:r>
        <w:rPr>
          <w:rFonts w:ascii="宋体" w:hAnsi="宋体" w:cs="宋体" w:hint="eastAsia"/>
          <w:b/>
          <w:bCs/>
          <w:szCs w:val="21"/>
        </w:rPr>
        <w:t>一、项目基本情况</w:t>
      </w:r>
    </w:p>
    <w:p w14:paraId="4108ECEA" w14:textId="5CE4F6C3" w:rsidR="007219A6" w:rsidRDefault="00000000">
      <w:pPr>
        <w:ind w:firstLine="420"/>
        <w:jc w:val="left"/>
        <w:rPr>
          <w:rFonts w:ascii="宋体" w:hAnsi="宋体" w:cs="宋体"/>
          <w:kern w:val="0"/>
          <w:szCs w:val="21"/>
        </w:rPr>
      </w:pPr>
      <w:r>
        <w:rPr>
          <w:rFonts w:ascii="宋体" w:hAnsi="宋体" w:cs="宋体" w:hint="eastAsia"/>
          <w:szCs w:val="21"/>
        </w:rPr>
        <w:t>项目编号</w:t>
      </w:r>
      <w:r>
        <w:rPr>
          <w:rFonts w:ascii="宋体" w:hAnsi="宋体" w:cs="宋体" w:hint="eastAsia"/>
          <w:kern w:val="0"/>
          <w:szCs w:val="21"/>
        </w:rPr>
        <w:t>：</w:t>
      </w:r>
      <w:r w:rsidR="00625101" w:rsidRPr="00625101">
        <w:rPr>
          <w:rFonts w:ascii="宋体" w:hAnsi="宋体" w:cs="宋体"/>
          <w:color w:val="0000FF"/>
          <w:kern w:val="0"/>
          <w:szCs w:val="21"/>
        </w:rPr>
        <w:t>ZJKF-XX-2023001</w:t>
      </w:r>
    </w:p>
    <w:p w14:paraId="0E75A461" w14:textId="77777777" w:rsidR="007219A6" w:rsidRDefault="00000000">
      <w:pPr>
        <w:ind w:firstLine="420"/>
        <w:rPr>
          <w:rFonts w:ascii="宋体" w:hAnsi="宋体" w:cs="宋体"/>
          <w:szCs w:val="21"/>
        </w:rPr>
      </w:pPr>
      <w:r>
        <w:rPr>
          <w:rFonts w:ascii="宋体" w:hAnsi="宋体" w:cs="宋体" w:hint="eastAsia"/>
          <w:szCs w:val="21"/>
        </w:rPr>
        <w:t>项目名称：浙江康复医院（西溪院区）放射设备性能、放射工作场所检测及放射诊疗建设项目评价项目</w:t>
      </w:r>
    </w:p>
    <w:p w14:paraId="522FC8C5" w14:textId="77777777" w:rsidR="007219A6" w:rsidRDefault="00000000">
      <w:pPr>
        <w:ind w:firstLine="420"/>
        <w:jc w:val="left"/>
        <w:rPr>
          <w:rFonts w:ascii="宋体" w:hAnsi="宋体" w:cs="宋体"/>
          <w:szCs w:val="21"/>
        </w:rPr>
      </w:pPr>
      <w:r>
        <w:rPr>
          <w:rFonts w:ascii="宋体" w:hAnsi="宋体" w:cs="宋体" w:hint="eastAsia"/>
          <w:szCs w:val="21"/>
        </w:rPr>
        <w:t>采购方式：院内询价</w:t>
      </w:r>
    </w:p>
    <w:p w14:paraId="0E361BDD" w14:textId="77777777" w:rsidR="007219A6" w:rsidRDefault="00000000">
      <w:pPr>
        <w:ind w:firstLine="420"/>
        <w:jc w:val="left"/>
        <w:rPr>
          <w:rFonts w:ascii="宋体" w:hAnsi="宋体" w:cs="宋体"/>
          <w:szCs w:val="21"/>
        </w:rPr>
      </w:pPr>
      <w:r>
        <w:rPr>
          <w:rFonts w:ascii="宋体" w:hAnsi="宋体" w:cs="宋体" w:hint="eastAsia"/>
          <w:szCs w:val="21"/>
        </w:rPr>
        <w:t>预算金额（元）：35000.00</w:t>
      </w:r>
    </w:p>
    <w:p w14:paraId="4CD7AF26" w14:textId="77777777" w:rsidR="007219A6" w:rsidRDefault="00000000">
      <w:pPr>
        <w:ind w:firstLine="420"/>
        <w:jc w:val="left"/>
        <w:rPr>
          <w:rFonts w:ascii="宋体" w:hAnsi="宋体" w:cs="宋体"/>
          <w:szCs w:val="21"/>
        </w:rPr>
      </w:pPr>
      <w:r>
        <w:rPr>
          <w:rFonts w:ascii="宋体" w:hAnsi="宋体" w:cs="宋体" w:hint="eastAsia"/>
          <w:szCs w:val="21"/>
        </w:rPr>
        <w:t>最高限价（元）：35000.00</w:t>
      </w:r>
    </w:p>
    <w:p w14:paraId="096711AF" w14:textId="77777777" w:rsidR="007219A6" w:rsidRDefault="00000000">
      <w:pPr>
        <w:ind w:firstLine="420"/>
        <w:jc w:val="left"/>
        <w:rPr>
          <w:rFonts w:ascii="宋体" w:hAnsi="宋体" w:cs="宋体"/>
          <w:szCs w:val="21"/>
        </w:rPr>
      </w:pPr>
      <w:r>
        <w:rPr>
          <w:rFonts w:ascii="宋体" w:hAnsi="宋体" w:cs="宋体" w:hint="eastAsia"/>
          <w:szCs w:val="21"/>
        </w:rPr>
        <w:t>采购需求：</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816"/>
        <w:gridCol w:w="825"/>
        <w:gridCol w:w="663"/>
        <w:gridCol w:w="1237"/>
        <w:gridCol w:w="3157"/>
        <w:gridCol w:w="807"/>
      </w:tblGrid>
      <w:tr w:rsidR="007219A6" w14:paraId="739C610F" w14:textId="77777777">
        <w:tc>
          <w:tcPr>
            <w:tcW w:w="671" w:type="dxa"/>
            <w:tcBorders>
              <w:top w:val="single" w:sz="4" w:space="0" w:color="auto"/>
              <w:left w:val="single" w:sz="4" w:space="0" w:color="auto"/>
              <w:bottom w:val="single" w:sz="4" w:space="0" w:color="auto"/>
              <w:right w:val="single" w:sz="4" w:space="0" w:color="auto"/>
            </w:tcBorders>
            <w:vAlign w:val="center"/>
          </w:tcPr>
          <w:p w14:paraId="521E27FC"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序号</w:t>
            </w:r>
          </w:p>
        </w:tc>
        <w:tc>
          <w:tcPr>
            <w:tcW w:w="1816" w:type="dxa"/>
            <w:tcBorders>
              <w:top w:val="single" w:sz="4" w:space="0" w:color="auto"/>
              <w:left w:val="single" w:sz="4" w:space="0" w:color="auto"/>
              <w:bottom w:val="single" w:sz="4" w:space="0" w:color="auto"/>
              <w:right w:val="single" w:sz="4" w:space="0" w:color="auto"/>
            </w:tcBorders>
            <w:vAlign w:val="center"/>
          </w:tcPr>
          <w:p w14:paraId="69F0DE56"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标项内容</w:t>
            </w:r>
          </w:p>
        </w:tc>
        <w:tc>
          <w:tcPr>
            <w:tcW w:w="825" w:type="dxa"/>
            <w:tcBorders>
              <w:top w:val="single" w:sz="4" w:space="0" w:color="auto"/>
              <w:left w:val="single" w:sz="4" w:space="0" w:color="auto"/>
              <w:bottom w:val="single" w:sz="4" w:space="0" w:color="auto"/>
              <w:right w:val="single" w:sz="4" w:space="0" w:color="auto"/>
            </w:tcBorders>
            <w:vAlign w:val="center"/>
          </w:tcPr>
          <w:p w14:paraId="588E89BE"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数量</w:t>
            </w:r>
          </w:p>
        </w:tc>
        <w:tc>
          <w:tcPr>
            <w:tcW w:w="663" w:type="dxa"/>
            <w:tcBorders>
              <w:top w:val="single" w:sz="4" w:space="0" w:color="auto"/>
              <w:left w:val="single" w:sz="4" w:space="0" w:color="auto"/>
              <w:bottom w:val="single" w:sz="4" w:space="0" w:color="auto"/>
              <w:right w:val="single" w:sz="4" w:space="0" w:color="auto"/>
            </w:tcBorders>
            <w:vAlign w:val="center"/>
          </w:tcPr>
          <w:p w14:paraId="6F472B91"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单位</w:t>
            </w:r>
          </w:p>
        </w:tc>
        <w:tc>
          <w:tcPr>
            <w:tcW w:w="1237" w:type="dxa"/>
            <w:tcBorders>
              <w:top w:val="single" w:sz="4" w:space="0" w:color="auto"/>
              <w:left w:val="single" w:sz="4" w:space="0" w:color="auto"/>
              <w:bottom w:val="single" w:sz="4" w:space="0" w:color="auto"/>
              <w:right w:val="single" w:sz="4" w:space="0" w:color="auto"/>
            </w:tcBorders>
            <w:vAlign w:val="center"/>
          </w:tcPr>
          <w:p w14:paraId="185F48F2"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预算金额</w:t>
            </w:r>
          </w:p>
        </w:tc>
        <w:tc>
          <w:tcPr>
            <w:tcW w:w="3157" w:type="dxa"/>
            <w:tcBorders>
              <w:top w:val="single" w:sz="4" w:space="0" w:color="auto"/>
              <w:left w:val="single" w:sz="4" w:space="0" w:color="auto"/>
              <w:bottom w:val="single" w:sz="4" w:space="0" w:color="auto"/>
              <w:right w:val="single" w:sz="4" w:space="0" w:color="auto"/>
            </w:tcBorders>
            <w:vAlign w:val="center"/>
          </w:tcPr>
          <w:p w14:paraId="1A7E3BB7"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简要技术要求、用途</w:t>
            </w:r>
          </w:p>
        </w:tc>
        <w:tc>
          <w:tcPr>
            <w:tcW w:w="807" w:type="dxa"/>
            <w:tcBorders>
              <w:top w:val="single" w:sz="4" w:space="0" w:color="auto"/>
              <w:left w:val="single" w:sz="4" w:space="0" w:color="auto"/>
              <w:bottom w:val="single" w:sz="4" w:space="0" w:color="auto"/>
              <w:right w:val="single" w:sz="4" w:space="0" w:color="auto"/>
            </w:tcBorders>
            <w:vAlign w:val="center"/>
          </w:tcPr>
          <w:p w14:paraId="77C5A01D"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备注</w:t>
            </w:r>
          </w:p>
        </w:tc>
      </w:tr>
      <w:tr w:rsidR="007219A6" w14:paraId="397FF041" w14:textId="77777777">
        <w:trPr>
          <w:trHeight w:val="396"/>
        </w:trPr>
        <w:tc>
          <w:tcPr>
            <w:tcW w:w="671" w:type="dxa"/>
            <w:tcBorders>
              <w:top w:val="single" w:sz="4" w:space="0" w:color="auto"/>
              <w:left w:val="single" w:sz="4" w:space="0" w:color="auto"/>
              <w:bottom w:val="single" w:sz="4" w:space="0" w:color="auto"/>
              <w:right w:val="single" w:sz="4" w:space="0" w:color="auto"/>
            </w:tcBorders>
            <w:vAlign w:val="center"/>
          </w:tcPr>
          <w:p w14:paraId="51446546"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1816" w:type="dxa"/>
            <w:tcBorders>
              <w:top w:val="single" w:sz="4" w:space="0" w:color="auto"/>
              <w:left w:val="single" w:sz="4" w:space="0" w:color="auto"/>
              <w:bottom w:val="single" w:sz="4" w:space="0" w:color="auto"/>
              <w:right w:val="single" w:sz="4" w:space="0" w:color="auto"/>
            </w:tcBorders>
            <w:vAlign w:val="center"/>
          </w:tcPr>
          <w:p w14:paraId="47EE0CC4" w14:textId="77777777" w:rsidR="007219A6" w:rsidRDefault="00000000">
            <w:pPr>
              <w:spacing w:line="40" w:lineRule="atLeast"/>
              <w:ind w:firstLineChars="0" w:firstLine="0"/>
              <w:jc w:val="center"/>
              <w:rPr>
                <w:rFonts w:ascii="宋体" w:hAnsi="宋体" w:cs="宋体"/>
                <w:kern w:val="0"/>
                <w:szCs w:val="21"/>
              </w:rPr>
            </w:pPr>
            <w:r>
              <w:rPr>
                <w:rFonts w:ascii="宋体" w:hAnsi="宋体" w:cs="宋体" w:hint="eastAsia"/>
                <w:kern w:val="0"/>
                <w:szCs w:val="21"/>
              </w:rPr>
              <w:t>浙江康复医院（西溪院区）放射设备性能、放射工作场所检测及放射诊疗建设项目评价项目</w:t>
            </w:r>
          </w:p>
        </w:tc>
        <w:tc>
          <w:tcPr>
            <w:tcW w:w="825" w:type="dxa"/>
            <w:tcBorders>
              <w:top w:val="single" w:sz="4" w:space="0" w:color="auto"/>
              <w:left w:val="single" w:sz="4" w:space="0" w:color="auto"/>
              <w:bottom w:val="single" w:sz="4" w:space="0" w:color="auto"/>
              <w:right w:val="single" w:sz="4" w:space="0" w:color="auto"/>
            </w:tcBorders>
            <w:vAlign w:val="center"/>
          </w:tcPr>
          <w:p w14:paraId="126C88FB"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663" w:type="dxa"/>
            <w:tcBorders>
              <w:top w:val="single" w:sz="4" w:space="0" w:color="auto"/>
              <w:left w:val="single" w:sz="4" w:space="0" w:color="auto"/>
              <w:bottom w:val="single" w:sz="4" w:space="0" w:color="auto"/>
              <w:right w:val="single" w:sz="4" w:space="0" w:color="auto"/>
            </w:tcBorders>
            <w:vAlign w:val="center"/>
          </w:tcPr>
          <w:p w14:paraId="68CFCD7D" w14:textId="77777777" w:rsidR="007219A6" w:rsidRDefault="00000000">
            <w:pPr>
              <w:widowControl/>
              <w:ind w:firstLineChars="0" w:firstLine="0"/>
              <w:jc w:val="center"/>
              <w:rPr>
                <w:rFonts w:ascii="宋体" w:hAnsi="宋体" w:cs="宋体"/>
                <w:kern w:val="0"/>
                <w:szCs w:val="21"/>
              </w:rPr>
            </w:pPr>
            <w:r>
              <w:rPr>
                <w:rFonts w:ascii="宋体" w:hAnsi="宋体" w:cs="宋体" w:hint="eastAsia"/>
                <w:kern w:val="0"/>
                <w:szCs w:val="21"/>
              </w:rPr>
              <w:t>项</w:t>
            </w:r>
          </w:p>
        </w:tc>
        <w:tc>
          <w:tcPr>
            <w:tcW w:w="1237" w:type="dxa"/>
            <w:tcBorders>
              <w:top w:val="single" w:sz="4" w:space="0" w:color="auto"/>
              <w:left w:val="single" w:sz="4" w:space="0" w:color="auto"/>
              <w:bottom w:val="single" w:sz="4" w:space="0" w:color="auto"/>
              <w:right w:val="single" w:sz="4" w:space="0" w:color="auto"/>
            </w:tcBorders>
            <w:vAlign w:val="center"/>
          </w:tcPr>
          <w:p w14:paraId="070B191E" w14:textId="77777777" w:rsidR="007219A6" w:rsidRDefault="00000000">
            <w:pPr>
              <w:ind w:firstLineChars="0" w:firstLine="0"/>
              <w:jc w:val="center"/>
              <w:rPr>
                <w:rFonts w:ascii="宋体" w:hAnsi="宋体" w:cs="宋体"/>
                <w:kern w:val="0"/>
                <w:szCs w:val="21"/>
              </w:rPr>
            </w:pPr>
            <w:r>
              <w:rPr>
                <w:rFonts w:ascii="宋体" w:hAnsi="宋体" w:cs="宋体" w:hint="eastAsia"/>
                <w:kern w:val="0"/>
                <w:szCs w:val="21"/>
              </w:rPr>
              <w:t>3.5</w:t>
            </w:r>
            <w:r>
              <w:rPr>
                <w:rFonts w:ascii="宋体" w:hAnsi="宋体" w:cs="宋体"/>
                <w:kern w:val="0"/>
                <w:szCs w:val="21"/>
              </w:rPr>
              <w:t>万元</w:t>
            </w:r>
          </w:p>
        </w:tc>
        <w:tc>
          <w:tcPr>
            <w:tcW w:w="3157" w:type="dxa"/>
            <w:tcBorders>
              <w:top w:val="single" w:sz="4" w:space="0" w:color="auto"/>
              <w:left w:val="single" w:sz="4" w:space="0" w:color="auto"/>
              <w:bottom w:val="single" w:sz="4" w:space="0" w:color="auto"/>
              <w:right w:val="single" w:sz="4" w:space="0" w:color="auto"/>
            </w:tcBorders>
            <w:vAlign w:val="center"/>
          </w:tcPr>
          <w:p w14:paraId="4FCF4C2B" w14:textId="77777777" w:rsidR="007219A6" w:rsidRDefault="00000000">
            <w:pPr>
              <w:ind w:firstLineChars="0" w:firstLine="0"/>
              <w:rPr>
                <w:rFonts w:ascii="宋体" w:hAnsi="宋体" w:cs="宋体"/>
                <w:kern w:val="0"/>
                <w:szCs w:val="21"/>
              </w:rPr>
            </w:pPr>
            <w:r>
              <w:rPr>
                <w:rFonts w:hint="eastAsia"/>
              </w:rPr>
              <w:t>为浙江康复医院西溪院区提供放射设备性能、放射工作场所检测及放射诊疗建设项目评价项目服务，服务期限一年</w:t>
            </w:r>
          </w:p>
        </w:tc>
        <w:tc>
          <w:tcPr>
            <w:tcW w:w="807" w:type="dxa"/>
            <w:tcBorders>
              <w:top w:val="single" w:sz="4" w:space="0" w:color="auto"/>
              <w:left w:val="single" w:sz="4" w:space="0" w:color="auto"/>
              <w:bottom w:val="single" w:sz="4" w:space="0" w:color="auto"/>
              <w:right w:val="single" w:sz="4" w:space="0" w:color="auto"/>
            </w:tcBorders>
            <w:vAlign w:val="center"/>
          </w:tcPr>
          <w:p w14:paraId="5EA9F745" w14:textId="77777777" w:rsidR="007219A6" w:rsidRDefault="007219A6">
            <w:pPr>
              <w:widowControl/>
              <w:ind w:firstLineChars="0" w:firstLine="0"/>
              <w:jc w:val="center"/>
              <w:rPr>
                <w:rFonts w:ascii="宋体" w:hAnsi="宋体" w:cs="宋体"/>
                <w:kern w:val="0"/>
                <w:szCs w:val="21"/>
              </w:rPr>
            </w:pPr>
          </w:p>
        </w:tc>
      </w:tr>
    </w:tbl>
    <w:p w14:paraId="7C30AD73" w14:textId="77777777" w:rsidR="007219A6" w:rsidRDefault="007219A6">
      <w:pPr>
        <w:pStyle w:val="a0"/>
        <w:ind w:firstLine="210"/>
      </w:pPr>
    </w:p>
    <w:p w14:paraId="727B0BB0" w14:textId="77777777" w:rsidR="007219A6" w:rsidRDefault="00000000">
      <w:pPr>
        <w:ind w:firstLine="420"/>
        <w:jc w:val="left"/>
        <w:rPr>
          <w:rFonts w:ascii="宋体" w:hAnsi="宋体" w:cs="宋体"/>
          <w:szCs w:val="21"/>
        </w:rPr>
      </w:pPr>
      <w:r>
        <w:rPr>
          <w:rFonts w:ascii="宋体" w:hAnsi="宋体" w:cs="宋体" w:hint="eastAsia"/>
          <w:szCs w:val="21"/>
        </w:rPr>
        <w:t>合同履行期限：详见第三章 采购项目商务要求</w:t>
      </w:r>
    </w:p>
    <w:p w14:paraId="757C42F7" w14:textId="77777777" w:rsidR="007219A6" w:rsidRDefault="00000000">
      <w:pPr>
        <w:ind w:firstLine="420"/>
        <w:jc w:val="left"/>
        <w:rPr>
          <w:rFonts w:ascii="宋体" w:hAnsi="宋体" w:cs="宋体"/>
          <w:szCs w:val="21"/>
        </w:rPr>
      </w:pPr>
      <w:r>
        <w:rPr>
          <w:rFonts w:ascii="宋体" w:hAnsi="宋体" w:cs="宋体" w:hint="eastAsia"/>
          <w:szCs w:val="21"/>
        </w:rPr>
        <w:t>本项目不接受联合体。</w:t>
      </w:r>
    </w:p>
    <w:p w14:paraId="3B21EA74" w14:textId="77777777" w:rsidR="007219A6" w:rsidRDefault="00000000">
      <w:pPr>
        <w:ind w:firstLine="422"/>
        <w:jc w:val="left"/>
        <w:rPr>
          <w:rFonts w:ascii="宋体" w:hAnsi="宋体" w:cs="宋体"/>
          <w:b/>
          <w:bCs/>
          <w:szCs w:val="21"/>
        </w:rPr>
      </w:pPr>
      <w:r>
        <w:rPr>
          <w:rFonts w:ascii="宋体" w:hAnsi="宋体" w:cs="宋体" w:hint="eastAsia"/>
          <w:b/>
          <w:bCs/>
          <w:szCs w:val="21"/>
        </w:rPr>
        <w:t>二、供应商资格要求：</w:t>
      </w:r>
    </w:p>
    <w:p w14:paraId="1F2C2D33" w14:textId="77777777" w:rsidR="007219A6" w:rsidRDefault="00000000">
      <w:pPr>
        <w:ind w:firstLine="420"/>
        <w:jc w:val="left"/>
        <w:rPr>
          <w:rFonts w:ascii="宋体" w:hAnsi="宋体" w:cs="宋体"/>
          <w:szCs w:val="21"/>
        </w:rPr>
      </w:pPr>
      <w:r>
        <w:rPr>
          <w:rFonts w:ascii="宋体" w:hAnsi="宋体" w:cs="宋体" w:hint="eastAsia"/>
          <w:szCs w:val="21"/>
        </w:rPr>
        <w:t>1.满足《中华人民共和国政府采购法》第二十二条规定。</w:t>
      </w:r>
    </w:p>
    <w:p w14:paraId="7CCEB4D2" w14:textId="77777777" w:rsidR="007219A6" w:rsidRDefault="00000000">
      <w:pPr>
        <w:ind w:firstLine="420"/>
        <w:jc w:val="left"/>
        <w:rPr>
          <w:rFonts w:ascii="宋体" w:hAnsi="宋体" w:cs="宋体"/>
          <w:szCs w:val="21"/>
        </w:rPr>
      </w:pPr>
      <w:r>
        <w:rPr>
          <w:rFonts w:ascii="宋体" w:hAnsi="宋体" w:cs="宋体" w:hint="eastAsia"/>
          <w:szCs w:val="21"/>
        </w:rPr>
        <w:t>2.未被“信用中国”（www.creditchina.gov.cn）、中国政府采购网（www.ccgp.gov.cn）列入失信被执行人、重大税收违法案件当事人名单、政府采购严重违法失信行为记录名单。</w:t>
      </w:r>
    </w:p>
    <w:p w14:paraId="20FBDE71" w14:textId="2E2411D4" w:rsidR="007219A6" w:rsidRDefault="00000000" w:rsidP="00625101">
      <w:pPr>
        <w:pStyle w:val="a0"/>
        <w:ind w:firstLineChars="200"/>
        <w:rPr>
          <w:rFonts w:ascii="宋体" w:hAnsi="宋体" w:cs="宋体"/>
          <w:szCs w:val="21"/>
        </w:rPr>
      </w:pPr>
      <w:r>
        <w:rPr>
          <w:rFonts w:ascii="宋体" w:hAnsi="宋体" w:cs="宋体" w:hint="eastAsia"/>
          <w:szCs w:val="21"/>
        </w:rPr>
        <w:t>3.特定资格要求：</w:t>
      </w:r>
      <w:r w:rsidR="00625101" w:rsidRPr="00625101">
        <w:rPr>
          <w:rFonts w:ascii="宋体" w:hAnsi="宋体" w:cs="宋体" w:hint="eastAsia"/>
          <w:szCs w:val="21"/>
        </w:rPr>
        <w:t>具有放射卫生技术服务机构资质证书</w:t>
      </w:r>
      <w:r w:rsidR="00625101">
        <w:rPr>
          <w:rFonts w:ascii="宋体" w:hAnsi="宋体" w:cs="宋体" w:hint="eastAsia"/>
          <w:szCs w:val="21"/>
        </w:rPr>
        <w:t>和</w:t>
      </w:r>
      <w:r w:rsidR="00625101" w:rsidRPr="00625101">
        <w:rPr>
          <w:rFonts w:ascii="宋体" w:hAnsi="宋体" w:cs="宋体" w:hint="eastAsia"/>
          <w:szCs w:val="21"/>
        </w:rPr>
        <w:t>检验检测机构资质证书</w:t>
      </w:r>
      <w:r>
        <w:rPr>
          <w:rFonts w:ascii="宋体" w:hAnsi="宋体" w:cs="宋体" w:hint="eastAsia"/>
          <w:szCs w:val="21"/>
        </w:rPr>
        <w:t>。</w:t>
      </w:r>
    </w:p>
    <w:p w14:paraId="79915C28" w14:textId="77777777" w:rsidR="007219A6" w:rsidRDefault="00000000">
      <w:pPr>
        <w:ind w:firstLine="422"/>
        <w:jc w:val="left"/>
        <w:rPr>
          <w:rFonts w:ascii="宋体" w:hAnsi="宋体" w:cs="宋体"/>
          <w:szCs w:val="21"/>
        </w:rPr>
      </w:pPr>
      <w:r>
        <w:rPr>
          <w:rFonts w:ascii="宋体" w:hAnsi="宋体" w:cs="宋体" w:hint="eastAsia"/>
          <w:b/>
          <w:bCs/>
          <w:szCs w:val="21"/>
        </w:rPr>
        <w:t>三、获取采购文件</w:t>
      </w:r>
    </w:p>
    <w:p w14:paraId="588952D5" w14:textId="77777777" w:rsidR="007219A6" w:rsidRDefault="00000000">
      <w:pPr>
        <w:ind w:firstLine="420"/>
        <w:jc w:val="left"/>
        <w:rPr>
          <w:rFonts w:ascii="宋体" w:hAnsi="宋体" w:cs="宋体"/>
          <w:szCs w:val="21"/>
        </w:rPr>
      </w:pPr>
      <w:r>
        <w:rPr>
          <w:rFonts w:ascii="宋体" w:hAnsi="宋体" w:cs="宋体" w:hint="eastAsia"/>
          <w:szCs w:val="21"/>
        </w:rPr>
        <w:t>1.时间：采购公告发布之日起至询价响应文件提交截止时间前；</w:t>
      </w:r>
    </w:p>
    <w:p w14:paraId="273B893A" w14:textId="77777777" w:rsidR="007219A6" w:rsidRDefault="00000000">
      <w:pPr>
        <w:ind w:firstLine="420"/>
        <w:jc w:val="left"/>
        <w:rPr>
          <w:rFonts w:ascii="宋体" w:hAnsi="宋体" w:cs="宋体"/>
          <w:szCs w:val="21"/>
        </w:rPr>
      </w:pPr>
      <w:r>
        <w:rPr>
          <w:rFonts w:ascii="宋体" w:hAnsi="宋体" w:cs="宋体" w:hint="eastAsia"/>
          <w:szCs w:val="21"/>
        </w:rPr>
        <w:t>2.地点：浙江康复医院官网；</w:t>
      </w:r>
    </w:p>
    <w:p w14:paraId="320C335D" w14:textId="77777777" w:rsidR="007219A6" w:rsidRDefault="00000000">
      <w:pPr>
        <w:ind w:firstLine="420"/>
        <w:jc w:val="left"/>
        <w:rPr>
          <w:rFonts w:ascii="宋体" w:hAnsi="宋体" w:cs="宋体"/>
          <w:szCs w:val="21"/>
        </w:rPr>
      </w:pPr>
      <w:r>
        <w:rPr>
          <w:rFonts w:ascii="宋体" w:hAnsi="宋体" w:cs="宋体" w:hint="eastAsia"/>
          <w:szCs w:val="21"/>
        </w:rPr>
        <w:lastRenderedPageBreak/>
        <w:t>3.方式：供应商通过“浙江康复医院官网”在线获取，不提供纸制版采购文件。</w:t>
      </w:r>
    </w:p>
    <w:p w14:paraId="191B4098" w14:textId="77777777" w:rsidR="007219A6" w:rsidRDefault="00000000">
      <w:pPr>
        <w:ind w:firstLine="420"/>
        <w:jc w:val="left"/>
        <w:rPr>
          <w:rFonts w:ascii="宋体" w:hAnsi="宋体" w:cs="宋体"/>
          <w:szCs w:val="21"/>
        </w:rPr>
      </w:pPr>
      <w:r>
        <w:rPr>
          <w:rFonts w:ascii="宋体" w:hAnsi="宋体" w:cs="宋体" w:hint="eastAsia"/>
          <w:szCs w:val="21"/>
        </w:rPr>
        <w:t>4.售价：免费提供采购文件；</w:t>
      </w:r>
    </w:p>
    <w:p w14:paraId="4589B779" w14:textId="77777777" w:rsidR="007219A6" w:rsidRDefault="00000000">
      <w:pPr>
        <w:ind w:firstLine="422"/>
        <w:jc w:val="left"/>
        <w:rPr>
          <w:rFonts w:ascii="宋体" w:hAnsi="宋体" w:cs="宋体"/>
          <w:b/>
          <w:bCs/>
          <w:szCs w:val="21"/>
        </w:rPr>
      </w:pPr>
      <w:r>
        <w:rPr>
          <w:rFonts w:ascii="宋体" w:hAnsi="宋体" w:cs="宋体" w:hint="eastAsia"/>
          <w:b/>
          <w:bCs/>
          <w:szCs w:val="21"/>
        </w:rPr>
        <w:t>四、响应文件提交</w:t>
      </w:r>
    </w:p>
    <w:p w14:paraId="4F5075E5" w14:textId="58BD51C0" w:rsidR="007219A6" w:rsidRDefault="00000000">
      <w:pPr>
        <w:ind w:firstLine="420"/>
        <w:jc w:val="left"/>
        <w:rPr>
          <w:rFonts w:ascii="宋体" w:hAnsi="宋体" w:cs="宋体"/>
          <w:color w:val="0000FF"/>
          <w:szCs w:val="21"/>
        </w:rPr>
      </w:pPr>
      <w:r>
        <w:rPr>
          <w:rFonts w:ascii="宋体" w:hAnsi="宋体" w:cs="宋体" w:hint="eastAsia"/>
          <w:szCs w:val="21"/>
        </w:rPr>
        <w:t>截止时间：</w:t>
      </w:r>
      <w:r>
        <w:rPr>
          <w:rFonts w:ascii="宋体" w:hAnsi="宋体" w:cs="宋体" w:hint="eastAsia"/>
          <w:color w:val="0000FF"/>
          <w:szCs w:val="21"/>
        </w:rPr>
        <w:t>202</w:t>
      </w:r>
      <w:r w:rsidR="00625101">
        <w:rPr>
          <w:rFonts w:ascii="宋体" w:hAnsi="宋体" w:cs="宋体"/>
          <w:color w:val="0000FF"/>
          <w:szCs w:val="21"/>
        </w:rPr>
        <w:t>3</w:t>
      </w:r>
      <w:r>
        <w:rPr>
          <w:rFonts w:ascii="宋体" w:hAnsi="宋体" w:cs="宋体" w:hint="eastAsia"/>
          <w:color w:val="0000FF"/>
          <w:szCs w:val="21"/>
        </w:rPr>
        <w:t xml:space="preserve"> 年</w:t>
      </w:r>
      <w:r w:rsidR="00625101">
        <w:rPr>
          <w:rFonts w:ascii="宋体" w:hAnsi="宋体" w:cs="宋体"/>
          <w:color w:val="0000FF"/>
          <w:szCs w:val="21"/>
        </w:rPr>
        <w:t>1</w:t>
      </w:r>
      <w:r>
        <w:rPr>
          <w:rFonts w:ascii="宋体" w:hAnsi="宋体" w:cs="宋体" w:hint="eastAsia"/>
          <w:color w:val="0000FF"/>
          <w:szCs w:val="21"/>
        </w:rPr>
        <w:t xml:space="preserve">月 </w:t>
      </w:r>
      <w:r w:rsidR="00625101">
        <w:rPr>
          <w:rFonts w:ascii="宋体" w:hAnsi="宋体" w:cs="宋体"/>
          <w:color w:val="0000FF"/>
          <w:szCs w:val="21"/>
        </w:rPr>
        <w:t>9</w:t>
      </w:r>
      <w:r>
        <w:rPr>
          <w:rFonts w:ascii="宋体" w:hAnsi="宋体" w:cs="宋体" w:hint="eastAsia"/>
          <w:color w:val="0000FF"/>
          <w:szCs w:val="21"/>
        </w:rPr>
        <w:t>日14时00分</w:t>
      </w:r>
    </w:p>
    <w:p w14:paraId="5CC7C355" w14:textId="25BC18C5" w:rsidR="007219A6" w:rsidRDefault="00000000">
      <w:pPr>
        <w:ind w:firstLine="420"/>
        <w:jc w:val="left"/>
        <w:rPr>
          <w:rFonts w:ascii="宋体" w:hAnsi="宋体" w:cs="宋体"/>
          <w:szCs w:val="21"/>
        </w:rPr>
      </w:pPr>
      <w:r>
        <w:rPr>
          <w:rFonts w:ascii="宋体" w:hAnsi="宋体" w:cs="宋体" w:hint="eastAsia"/>
          <w:szCs w:val="21"/>
        </w:rPr>
        <w:t>地    点：浙江康复医院西溪院区（杭州市余杭区高教路1号）行政楼九会议室。</w:t>
      </w:r>
    </w:p>
    <w:p w14:paraId="769D785B" w14:textId="77777777" w:rsidR="007219A6" w:rsidRDefault="00000000">
      <w:pPr>
        <w:ind w:firstLine="422"/>
        <w:jc w:val="left"/>
        <w:rPr>
          <w:rFonts w:ascii="宋体" w:hAnsi="宋体" w:cs="宋体"/>
          <w:b/>
          <w:bCs/>
          <w:szCs w:val="21"/>
        </w:rPr>
      </w:pPr>
      <w:r>
        <w:rPr>
          <w:rFonts w:ascii="宋体" w:hAnsi="宋体" w:cs="宋体" w:hint="eastAsia"/>
          <w:b/>
          <w:bCs/>
          <w:szCs w:val="21"/>
        </w:rPr>
        <w:t>五、开标</w:t>
      </w:r>
    </w:p>
    <w:p w14:paraId="121F2B28" w14:textId="0B508FC7" w:rsidR="007219A6" w:rsidRDefault="00000000">
      <w:pPr>
        <w:ind w:firstLine="420"/>
        <w:jc w:val="left"/>
        <w:rPr>
          <w:rFonts w:ascii="宋体" w:hAnsi="宋体" w:cs="宋体"/>
          <w:szCs w:val="21"/>
        </w:rPr>
      </w:pPr>
      <w:r>
        <w:rPr>
          <w:rFonts w:ascii="宋体" w:hAnsi="宋体" w:cs="宋体" w:hint="eastAsia"/>
          <w:szCs w:val="21"/>
        </w:rPr>
        <w:t>时间：</w:t>
      </w:r>
      <w:r>
        <w:rPr>
          <w:rFonts w:ascii="宋体" w:hAnsi="宋体" w:cs="宋体" w:hint="eastAsia"/>
          <w:color w:val="0000FF"/>
          <w:szCs w:val="21"/>
        </w:rPr>
        <w:t>202</w:t>
      </w:r>
      <w:r w:rsidR="00625101">
        <w:rPr>
          <w:rFonts w:ascii="宋体" w:hAnsi="宋体" w:cs="宋体"/>
          <w:color w:val="0000FF"/>
          <w:szCs w:val="21"/>
        </w:rPr>
        <w:t>3</w:t>
      </w:r>
      <w:r>
        <w:rPr>
          <w:rFonts w:ascii="宋体" w:hAnsi="宋体" w:cs="宋体" w:hint="eastAsia"/>
          <w:color w:val="0000FF"/>
          <w:szCs w:val="21"/>
        </w:rPr>
        <w:t>年</w:t>
      </w:r>
      <w:r w:rsidR="00625101">
        <w:rPr>
          <w:rFonts w:ascii="宋体" w:hAnsi="宋体" w:cs="宋体"/>
          <w:color w:val="0000FF"/>
          <w:szCs w:val="21"/>
        </w:rPr>
        <w:t>1</w:t>
      </w:r>
      <w:r>
        <w:rPr>
          <w:rFonts w:ascii="宋体" w:hAnsi="宋体" w:cs="宋体" w:hint="eastAsia"/>
          <w:color w:val="0000FF"/>
          <w:szCs w:val="21"/>
        </w:rPr>
        <w:t xml:space="preserve">月 </w:t>
      </w:r>
      <w:r w:rsidR="00625101">
        <w:rPr>
          <w:rFonts w:ascii="宋体" w:hAnsi="宋体" w:cs="宋体"/>
          <w:color w:val="0000FF"/>
          <w:szCs w:val="21"/>
        </w:rPr>
        <w:t>9</w:t>
      </w:r>
      <w:r>
        <w:rPr>
          <w:rFonts w:ascii="宋体" w:hAnsi="宋体" w:cs="宋体" w:hint="eastAsia"/>
          <w:color w:val="0000FF"/>
          <w:szCs w:val="21"/>
        </w:rPr>
        <w:t>日14时00分</w:t>
      </w:r>
    </w:p>
    <w:p w14:paraId="50C746D1" w14:textId="77777777" w:rsidR="007219A6" w:rsidRDefault="00000000">
      <w:pPr>
        <w:ind w:firstLine="422"/>
        <w:jc w:val="left"/>
        <w:rPr>
          <w:rFonts w:ascii="宋体" w:hAnsi="宋体" w:cs="宋体"/>
          <w:b/>
          <w:bCs/>
          <w:szCs w:val="21"/>
        </w:rPr>
      </w:pPr>
      <w:r>
        <w:rPr>
          <w:rFonts w:ascii="宋体" w:hAnsi="宋体" w:cs="宋体" w:hint="eastAsia"/>
          <w:b/>
          <w:bCs/>
          <w:szCs w:val="21"/>
        </w:rPr>
        <w:t>六、公告期限</w:t>
      </w:r>
    </w:p>
    <w:p w14:paraId="07F49CFE" w14:textId="77777777" w:rsidR="007219A6" w:rsidRDefault="00000000">
      <w:pPr>
        <w:ind w:firstLine="420"/>
        <w:jc w:val="left"/>
        <w:rPr>
          <w:rFonts w:ascii="宋体" w:hAnsi="宋体" w:cs="宋体"/>
          <w:szCs w:val="21"/>
        </w:rPr>
      </w:pPr>
      <w:r>
        <w:rPr>
          <w:rFonts w:ascii="宋体" w:hAnsi="宋体" w:cs="宋体" w:hint="eastAsia"/>
          <w:szCs w:val="21"/>
        </w:rPr>
        <w:t>自本公告发布之日起3个日历天。</w:t>
      </w:r>
    </w:p>
    <w:p w14:paraId="4E376050" w14:textId="77777777" w:rsidR="007219A6" w:rsidRDefault="00000000">
      <w:pPr>
        <w:ind w:firstLine="422"/>
        <w:jc w:val="left"/>
        <w:rPr>
          <w:rFonts w:ascii="宋体" w:hAnsi="宋体" w:cs="宋体"/>
          <w:b/>
          <w:bCs/>
          <w:szCs w:val="21"/>
        </w:rPr>
      </w:pPr>
      <w:r>
        <w:rPr>
          <w:rFonts w:ascii="宋体" w:hAnsi="宋体" w:cs="宋体" w:hint="eastAsia"/>
          <w:b/>
          <w:bCs/>
          <w:szCs w:val="21"/>
        </w:rPr>
        <w:t>七、其他补充事宜</w:t>
      </w:r>
    </w:p>
    <w:p w14:paraId="3D76C510" w14:textId="77777777" w:rsidR="007219A6" w:rsidRDefault="00000000">
      <w:pPr>
        <w:ind w:firstLine="420"/>
        <w:jc w:val="left"/>
        <w:rPr>
          <w:rFonts w:ascii="宋体" w:hAnsi="宋体" w:cs="宋体"/>
          <w:szCs w:val="21"/>
        </w:rPr>
      </w:pPr>
      <w:r>
        <w:rPr>
          <w:rFonts w:ascii="宋体" w:hAnsi="宋体" w:cs="宋体" w:hint="eastAsia"/>
          <w:szCs w:val="21"/>
        </w:rPr>
        <w:t>1.询价保证金：不需交纳询价保证金；</w:t>
      </w:r>
    </w:p>
    <w:p w14:paraId="1072D527" w14:textId="77777777" w:rsidR="007219A6" w:rsidRDefault="00000000">
      <w:pPr>
        <w:ind w:firstLine="420"/>
        <w:jc w:val="left"/>
        <w:rPr>
          <w:rFonts w:ascii="宋体" w:hAnsi="宋体" w:cs="宋体"/>
          <w:szCs w:val="21"/>
        </w:rPr>
      </w:pPr>
      <w:r>
        <w:rPr>
          <w:rFonts w:ascii="宋体" w:hAnsi="宋体" w:cs="宋体" w:hint="eastAsia"/>
          <w:szCs w:val="21"/>
        </w:rPr>
        <w:t>2.质疑和投诉：</w:t>
      </w:r>
    </w:p>
    <w:p w14:paraId="2067E095" w14:textId="77777777" w:rsidR="007219A6" w:rsidRDefault="00000000">
      <w:pPr>
        <w:ind w:firstLine="420"/>
        <w:jc w:val="left"/>
        <w:rPr>
          <w:rFonts w:ascii="宋体" w:hAnsi="宋体" w:cs="宋体"/>
          <w:szCs w:val="21"/>
        </w:rPr>
      </w:pPr>
      <w:r>
        <w:rPr>
          <w:rFonts w:ascii="宋体" w:hAnsi="宋体" w:cs="宋体" w:hint="eastAsia"/>
          <w:szCs w:val="21"/>
        </w:rPr>
        <w:t>2.1未按采购公告规定获取采购文件的潜在供应商不得对采购文件提出质疑，其询价响应文件将被拒绝；</w:t>
      </w:r>
    </w:p>
    <w:p w14:paraId="4C1F7C6F" w14:textId="0A27EDAF" w:rsidR="007219A6" w:rsidRDefault="00000000">
      <w:pPr>
        <w:ind w:firstLine="420"/>
        <w:jc w:val="left"/>
        <w:rPr>
          <w:rFonts w:ascii="宋体" w:hAnsi="宋体" w:cs="宋体"/>
          <w:szCs w:val="21"/>
        </w:rPr>
      </w:pPr>
      <w:r>
        <w:rPr>
          <w:rFonts w:ascii="宋体" w:hAnsi="宋体" w:cs="宋体" w:hint="eastAsia"/>
          <w:szCs w:val="21"/>
        </w:rPr>
        <w:t>2.2供应商认为采购文件使自己的权益受到损害的，可以自获取采购文件之日或者采购文件公告期限届满之日（在采购文件公告期限届满后获取采购文件的，以采购文件公告期限届满之日为准）起</w:t>
      </w:r>
      <w:r w:rsidR="00625101">
        <w:rPr>
          <w:rFonts w:ascii="宋体" w:hAnsi="宋体" w:cs="宋体"/>
          <w:szCs w:val="21"/>
        </w:rPr>
        <w:t>2</w:t>
      </w:r>
      <w:r>
        <w:rPr>
          <w:rFonts w:ascii="宋体" w:hAnsi="宋体" w:cs="宋体" w:hint="eastAsia"/>
          <w:szCs w:val="21"/>
        </w:rPr>
        <w:t>个工作日内，以书面形式向采购人提出质疑。</w:t>
      </w:r>
    </w:p>
    <w:p w14:paraId="6EF59306" w14:textId="77777777" w:rsidR="007219A6" w:rsidRDefault="00000000">
      <w:pPr>
        <w:ind w:firstLine="422"/>
        <w:jc w:val="left"/>
        <w:rPr>
          <w:rFonts w:ascii="宋体" w:hAnsi="宋体" w:cs="宋体"/>
          <w:szCs w:val="21"/>
        </w:rPr>
      </w:pPr>
      <w:r>
        <w:rPr>
          <w:rFonts w:ascii="宋体" w:hAnsi="宋体" w:cs="宋体" w:hint="eastAsia"/>
          <w:b/>
          <w:bCs/>
          <w:szCs w:val="21"/>
        </w:rPr>
        <w:t>八、对本次采购提出询问、质疑、投诉，请按以下方式联系：</w:t>
      </w:r>
    </w:p>
    <w:p w14:paraId="5E16522D" w14:textId="77777777" w:rsidR="007219A6" w:rsidRDefault="00000000">
      <w:pPr>
        <w:pStyle w:val="a9"/>
        <w:spacing w:before="75" w:beforeAutospacing="0" w:after="75" w:afterAutospacing="0" w:line="360" w:lineRule="auto"/>
        <w:ind w:firstLineChars="100" w:firstLine="210"/>
        <w:rPr>
          <w:rFonts w:cs="宋体"/>
          <w:sz w:val="21"/>
          <w:szCs w:val="21"/>
        </w:rPr>
      </w:pPr>
      <w:r>
        <w:rPr>
          <w:rFonts w:cs="宋体" w:hint="eastAsia"/>
          <w:sz w:val="21"/>
          <w:szCs w:val="21"/>
        </w:rPr>
        <w:t>采购人信息</w:t>
      </w:r>
    </w:p>
    <w:p w14:paraId="195B7213" w14:textId="77777777" w:rsidR="007219A6"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名称：浙江康复医院</w:t>
      </w:r>
    </w:p>
    <w:p w14:paraId="643401B1" w14:textId="77777777" w:rsidR="007219A6"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地址：</w:t>
      </w:r>
      <w:r>
        <w:rPr>
          <w:rFonts w:hint="eastAsia"/>
          <w:sz w:val="21"/>
          <w:szCs w:val="21"/>
        </w:rPr>
        <w:t xml:space="preserve">杭州市余杭区高教路1号 </w:t>
      </w:r>
      <w:r>
        <w:rPr>
          <w:rFonts w:cs="宋体" w:hint="eastAsia"/>
          <w:sz w:val="21"/>
          <w:szCs w:val="21"/>
        </w:rPr>
        <w:t>浙江康复医院</w:t>
      </w:r>
    </w:p>
    <w:p w14:paraId="3A31C562" w14:textId="77777777" w:rsidR="007219A6"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项目联系人（询问）：潘老师</w:t>
      </w:r>
    </w:p>
    <w:p w14:paraId="226E1187" w14:textId="77777777" w:rsidR="007219A6" w:rsidRDefault="00000000">
      <w:pPr>
        <w:pStyle w:val="a9"/>
        <w:spacing w:before="75" w:beforeAutospacing="0" w:after="75" w:afterAutospacing="0" w:line="360" w:lineRule="auto"/>
        <w:ind w:leftChars="200" w:left="420"/>
        <w:rPr>
          <w:rFonts w:cs="宋体"/>
          <w:sz w:val="21"/>
          <w:szCs w:val="21"/>
        </w:rPr>
      </w:pPr>
      <w:r>
        <w:rPr>
          <w:rFonts w:cs="宋体" w:hint="eastAsia"/>
          <w:sz w:val="21"/>
          <w:szCs w:val="21"/>
        </w:rPr>
        <w:t>项目联系方式（询问）：15988878956</w:t>
      </w:r>
    </w:p>
    <w:p w14:paraId="73A3221C" w14:textId="03FE060E" w:rsidR="007219A6" w:rsidRDefault="00000000">
      <w:pPr>
        <w:pStyle w:val="a9"/>
        <w:spacing w:before="75" w:beforeAutospacing="0" w:after="75" w:afterAutospacing="0" w:line="360" w:lineRule="auto"/>
        <w:ind w:leftChars="200" w:left="420"/>
        <w:rPr>
          <w:rFonts w:cs="宋体"/>
          <w:color w:val="0000FF"/>
          <w:sz w:val="21"/>
          <w:szCs w:val="21"/>
        </w:rPr>
      </w:pPr>
      <w:r>
        <w:rPr>
          <w:rFonts w:cs="宋体" w:hint="eastAsia"/>
          <w:color w:val="0000FF"/>
          <w:sz w:val="21"/>
          <w:szCs w:val="21"/>
        </w:rPr>
        <w:t>质疑联系人：</w:t>
      </w:r>
      <w:r w:rsidR="00625101">
        <w:rPr>
          <w:rFonts w:cs="宋体" w:hint="eastAsia"/>
          <w:color w:val="0000FF"/>
          <w:sz w:val="21"/>
          <w:szCs w:val="21"/>
        </w:rPr>
        <w:t>孙老师</w:t>
      </w:r>
    </w:p>
    <w:p w14:paraId="5460839B" w14:textId="70654462" w:rsidR="007219A6" w:rsidRDefault="00000000">
      <w:pPr>
        <w:pStyle w:val="a9"/>
        <w:spacing w:before="75" w:beforeAutospacing="0" w:after="75" w:afterAutospacing="0" w:line="360" w:lineRule="auto"/>
        <w:ind w:firstLineChars="200" w:firstLine="420"/>
        <w:rPr>
          <w:rFonts w:cs="宋体"/>
          <w:color w:val="0000FF"/>
          <w:sz w:val="21"/>
          <w:szCs w:val="21"/>
        </w:rPr>
      </w:pPr>
      <w:r>
        <w:rPr>
          <w:rFonts w:cs="宋体" w:hint="eastAsia"/>
          <w:color w:val="0000FF"/>
          <w:sz w:val="21"/>
          <w:szCs w:val="21"/>
        </w:rPr>
        <w:t>质疑联系方式：</w:t>
      </w:r>
      <w:r>
        <w:rPr>
          <w:rStyle w:val="NormalCharacter"/>
          <w:rFonts w:ascii="宋体" w:hAnsi="宋体" w:cs="宋体" w:hint="eastAsia"/>
          <w:color w:val="0000FF"/>
          <w:kern w:val="0"/>
          <w:szCs w:val="21"/>
        </w:rPr>
        <w:t>0571-</w:t>
      </w:r>
      <w:r w:rsidR="00625101">
        <w:rPr>
          <w:rFonts w:cs="宋体"/>
          <w:color w:val="0000FF"/>
          <w:sz w:val="21"/>
          <w:szCs w:val="21"/>
        </w:rPr>
        <w:t>89308088</w:t>
      </w:r>
    </w:p>
    <w:p w14:paraId="15A5BFD5" w14:textId="77777777" w:rsidR="007219A6" w:rsidRDefault="007219A6">
      <w:pPr>
        <w:ind w:firstLineChars="0" w:firstLine="0"/>
        <w:rPr>
          <w:rFonts w:ascii="宋体" w:hAnsi="宋体" w:cs="宋体"/>
          <w:kern w:val="0"/>
        </w:rPr>
      </w:pPr>
    </w:p>
    <w:p w14:paraId="12BCFEC9" w14:textId="77777777" w:rsidR="007219A6" w:rsidRDefault="007219A6">
      <w:pPr>
        <w:pStyle w:val="Normal"/>
        <w:rPr>
          <w:rFonts w:hAnsi="宋体"/>
        </w:rPr>
      </w:pPr>
    </w:p>
    <w:p w14:paraId="77872588" w14:textId="77777777" w:rsidR="007219A6" w:rsidRDefault="007219A6">
      <w:pPr>
        <w:pStyle w:val="Normal"/>
        <w:rPr>
          <w:rFonts w:hAnsi="宋体"/>
        </w:rPr>
      </w:pPr>
    </w:p>
    <w:p w14:paraId="16B7BB4F" w14:textId="77777777" w:rsidR="007219A6" w:rsidRDefault="007219A6">
      <w:pPr>
        <w:pStyle w:val="Normal"/>
        <w:rPr>
          <w:rFonts w:hAnsi="宋体"/>
        </w:rPr>
      </w:pPr>
    </w:p>
    <w:p w14:paraId="21998491" w14:textId="77777777" w:rsidR="007219A6" w:rsidRDefault="007219A6">
      <w:pPr>
        <w:pStyle w:val="Normal"/>
        <w:rPr>
          <w:rFonts w:hAnsi="宋体"/>
        </w:rPr>
      </w:pPr>
    </w:p>
    <w:p w14:paraId="197F715D" w14:textId="77777777" w:rsidR="007219A6" w:rsidRDefault="00000000">
      <w:pPr>
        <w:pStyle w:val="1"/>
        <w:ind w:firstLine="482"/>
        <w:rPr>
          <w:rFonts w:ascii="宋体" w:hAnsi="宋体" w:cs="宋体"/>
        </w:rPr>
      </w:pPr>
      <w:bookmarkStart w:id="3" w:name="_Toc11505"/>
      <w:bookmarkStart w:id="4" w:name="_Toc452457412"/>
      <w:bookmarkEnd w:id="1"/>
      <w:r>
        <w:rPr>
          <w:rFonts w:ascii="宋体" w:hAnsi="宋体" w:cs="宋体" w:hint="eastAsia"/>
        </w:rPr>
        <w:t>第一章 供应商须知</w:t>
      </w:r>
      <w:bookmarkEnd w:id="3"/>
      <w:bookmarkEnd w:id="4"/>
    </w:p>
    <w:p w14:paraId="492CC996" w14:textId="77777777" w:rsidR="007219A6" w:rsidRDefault="007219A6">
      <w:pPr>
        <w:pStyle w:val="2"/>
        <w:rPr>
          <w:rFonts w:ascii="宋体" w:hAnsi="宋体" w:cs="宋体"/>
        </w:rPr>
      </w:pPr>
      <w:bookmarkStart w:id="5" w:name="_Toc452457413"/>
      <w:bookmarkStart w:id="6" w:name="_Toc7910"/>
    </w:p>
    <w:p w14:paraId="563E604C" w14:textId="77777777" w:rsidR="007219A6" w:rsidRDefault="00000000">
      <w:pPr>
        <w:pStyle w:val="2"/>
        <w:rPr>
          <w:rFonts w:ascii="宋体" w:hAnsi="宋体" w:cs="宋体"/>
        </w:rPr>
      </w:pPr>
      <w:r>
        <w:rPr>
          <w:rFonts w:ascii="宋体" w:hAnsi="宋体" w:cs="宋体" w:hint="eastAsia"/>
        </w:rPr>
        <w:t>供应商须知前附表</w:t>
      </w:r>
      <w:bookmarkEnd w:id="5"/>
      <w:bookmarkEnd w:id="6"/>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36"/>
        <w:gridCol w:w="6172"/>
      </w:tblGrid>
      <w:tr w:rsidR="007219A6" w14:paraId="54BAAD7C" w14:textId="77777777">
        <w:trPr>
          <w:jc w:val="center"/>
        </w:trPr>
        <w:tc>
          <w:tcPr>
            <w:tcW w:w="870" w:type="dxa"/>
            <w:vAlign w:val="center"/>
          </w:tcPr>
          <w:p w14:paraId="32013786" w14:textId="77777777" w:rsidR="007219A6" w:rsidRDefault="00000000">
            <w:pPr>
              <w:ind w:firstLineChars="0" w:firstLine="0"/>
              <w:jc w:val="center"/>
              <w:rPr>
                <w:rFonts w:ascii="宋体" w:hAnsi="宋体" w:cs="宋体"/>
                <w:b/>
                <w:bCs/>
                <w:szCs w:val="21"/>
              </w:rPr>
            </w:pPr>
            <w:r>
              <w:rPr>
                <w:rFonts w:ascii="宋体" w:hAnsi="宋体" w:cs="宋体" w:hint="eastAsia"/>
                <w:b/>
                <w:bCs/>
                <w:szCs w:val="21"/>
              </w:rPr>
              <w:t>条款号</w:t>
            </w:r>
          </w:p>
        </w:tc>
        <w:tc>
          <w:tcPr>
            <w:tcW w:w="1736" w:type="dxa"/>
            <w:vAlign w:val="center"/>
          </w:tcPr>
          <w:p w14:paraId="73BBE971" w14:textId="77777777" w:rsidR="007219A6" w:rsidRDefault="00000000">
            <w:pPr>
              <w:ind w:firstLineChars="0" w:firstLine="0"/>
              <w:jc w:val="center"/>
              <w:rPr>
                <w:rFonts w:ascii="宋体" w:hAnsi="宋体" w:cs="宋体"/>
                <w:b/>
                <w:bCs/>
                <w:szCs w:val="21"/>
              </w:rPr>
            </w:pPr>
            <w:r>
              <w:rPr>
                <w:rFonts w:ascii="宋体" w:hAnsi="宋体" w:cs="宋体" w:hint="eastAsia"/>
                <w:b/>
                <w:bCs/>
                <w:szCs w:val="21"/>
              </w:rPr>
              <w:t>条款名称</w:t>
            </w:r>
          </w:p>
        </w:tc>
        <w:tc>
          <w:tcPr>
            <w:tcW w:w="6172" w:type="dxa"/>
            <w:vAlign w:val="center"/>
          </w:tcPr>
          <w:p w14:paraId="0AF7851F" w14:textId="77777777" w:rsidR="007219A6" w:rsidRDefault="00000000">
            <w:pPr>
              <w:ind w:firstLine="422"/>
              <w:jc w:val="center"/>
              <w:rPr>
                <w:rFonts w:ascii="宋体" w:hAnsi="宋体" w:cs="宋体"/>
                <w:b/>
                <w:bCs/>
                <w:szCs w:val="21"/>
              </w:rPr>
            </w:pPr>
            <w:r>
              <w:rPr>
                <w:rFonts w:ascii="宋体" w:hAnsi="宋体" w:cs="宋体" w:hint="eastAsia"/>
                <w:b/>
                <w:bCs/>
                <w:szCs w:val="21"/>
              </w:rPr>
              <w:t>编列内容</w:t>
            </w:r>
          </w:p>
        </w:tc>
      </w:tr>
      <w:tr w:rsidR="007219A6" w14:paraId="34313E88" w14:textId="77777777">
        <w:trPr>
          <w:jc w:val="center"/>
        </w:trPr>
        <w:tc>
          <w:tcPr>
            <w:tcW w:w="870" w:type="dxa"/>
            <w:vAlign w:val="center"/>
          </w:tcPr>
          <w:p w14:paraId="189E42DE" w14:textId="77777777" w:rsidR="007219A6" w:rsidRDefault="00000000">
            <w:pPr>
              <w:spacing w:beforeLines="10" w:before="31"/>
              <w:ind w:firstLineChars="0" w:firstLine="0"/>
              <w:jc w:val="center"/>
              <w:rPr>
                <w:rFonts w:ascii="宋体" w:hAnsi="宋体" w:cs="宋体"/>
                <w:kern w:val="0"/>
                <w:szCs w:val="21"/>
              </w:rPr>
            </w:pPr>
            <w:r>
              <w:rPr>
                <w:rFonts w:ascii="宋体" w:hAnsi="宋体" w:cs="宋体" w:hint="eastAsia"/>
                <w:kern w:val="0"/>
                <w:szCs w:val="21"/>
              </w:rPr>
              <w:t>1</w:t>
            </w:r>
          </w:p>
        </w:tc>
        <w:tc>
          <w:tcPr>
            <w:tcW w:w="1736" w:type="dxa"/>
            <w:tcBorders>
              <w:top w:val="single" w:sz="4" w:space="0" w:color="auto"/>
              <w:left w:val="single" w:sz="4" w:space="0" w:color="auto"/>
              <w:bottom w:val="single" w:sz="4" w:space="0" w:color="auto"/>
              <w:right w:val="single" w:sz="4" w:space="0" w:color="auto"/>
            </w:tcBorders>
            <w:vAlign w:val="center"/>
          </w:tcPr>
          <w:p w14:paraId="0A7809CE" w14:textId="77777777" w:rsidR="007219A6" w:rsidRDefault="00000000">
            <w:pPr>
              <w:ind w:firstLineChars="0" w:firstLine="0"/>
              <w:rPr>
                <w:rFonts w:ascii="宋体" w:hAnsi="宋体" w:cs="宋体"/>
                <w:szCs w:val="21"/>
              </w:rPr>
            </w:pPr>
            <w:r>
              <w:rPr>
                <w:rFonts w:ascii="宋体" w:hAnsi="宋体" w:cs="宋体" w:hint="eastAsia"/>
                <w:szCs w:val="21"/>
              </w:rPr>
              <w:t>采购人</w:t>
            </w:r>
          </w:p>
        </w:tc>
        <w:tc>
          <w:tcPr>
            <w:tcW w:w="6172" w:type="dxa"/>
            <w:tcBorders>
              <w:top w:val="single" w:sz="4" w:space="0" w:color="auto"/>
              <w:left w:val="single" w:sz="4" w:space="0" w:color="auto"/>
              <w:bottom w:val="single" w:sz="4" w:space="0" w:color="auto"/>
              <w:right w:val="single" w:sz="4" w:space="0" w:color="auto"/>
            </w:tcBorders>
            <w:vAlign w:val="center"/>
          </w:tcPr>
          <w:p w14:paraId="3A1CDE6E" w14:textId="77777777" w:rsidR="007219A6" w:rsidRDefault="00000000">
            <w:pPr>
              <w:pStyle w:val="a9"/>
              <w:spacing w:before="75" w:beforeAutospacing="0" w:after="75" w:afterAutospacing="0" w:line="360" w:lineRule="auto"/>
              <w:ind w:firstLineChars="200" w:firstLine="420"/>
              <w:rPr>
                <w:rFonts w:cs="宋体"/>
                <w:color w:val="0000FF"/>
                <w:sz w:val="21"/>
                <w:szCs w:val="21"/>
              </w:rPr>
            </w:pPr>
            <w:r>
              <w:rPr>
                <w:rFonts w:cs="宋体" w:hint="eastAsia"/>
                <w:color w:val="0000FF"/>
                <w:sz w:val="21"/>
                <w:szCs w:val="21"/>
              </w:rPr>
              <w:t>名称：浙江康复医院</w:t>
            </w:r>
          </w:p>
          <w:p w14:paraId="008DFD74" w14:textId="77777777" w:rsidR="007219A6" w:rsidRDefault="00000000">
            <w:pPr>
              <w:pStyle w:val="a9"/>
              <w:spacing w:before="75" w:beforeAutospacing="0" w:after="75" w:afterAutospacing="0" w:line="360" w:lineRule="auto"/>
              <w:ind w:firstLineChars="200" w:firstLine="420"/>
              <w:rPr>
                <w:rFonts w:cs="宋体"/>
                <w:color w:val="0000FF"/>
                <w:sz w:val="21"/>
                <w:szCs w:val="21"/>
              </w:rPr>
            </w:pPr>
            <w:r>
              <w:rPr>
                <w:rFonts w:cs="宋体" w:hint="eastAsia"/>
                <w:color w:val="0000FF"/>
                <w:sz w:val="21"/>
                <w:szCs w:val="21"/>
              </w:rPr>
              <w:t>地址：</w:t>
            </w:r>
            <w:r>
              <w:rPr>
                <w:rFonts w:hint="eastAsia"/>
                <w:color w:val="0000FF"/>
                <w:sz w:val="21"/>
                <w:szCs w:val="21"/>
              </w:rPr>
              <w:t xml:space="preserve">杭州市余杭区高教路1号 </w:t>
            </w:r>
            <w:r>
              <w:rPr>
                <w:rFonts w:cs="宋体" w:hint="eastAsia"/>
                <w:color w:val="0000FF"/>
                <w:sz w:val="21"/>
                <w:szCs w:val="21"/>
              </w:rPr>
              <w:t>浙江康复医院</w:t>
            </w:r>
          </w:p>
          <w:p w14:paraId="6240F64C" w14:textId="77777777" w:rsidR="007219A6" w:rsidRDefault="00000000">
            <w:pPr>
              <w:pStyle w:val="a9"/>
              <w:spacing w:before="75" w:beforeAutospacing="0" w:after="75" w:afterAutospacing="0" w:line="360" w:lineRule="auto"/>
              <w:ind w:firstLineChars="200" w:firstLine="420"/>
              <w:rPr>
                <w:rFonts w:cs="宋体"/>
                <w:sz w:val="21"/>
                <w:szCs w:val="21"/>
              </w:rPr>
            </w:pPr>
            <w:r>
              <w:rPr>
                <w:rFonts w:cs="宋体" w:hint="eastAsia"/>
                <w:sz w:val="21"/>
                <w:szCs w:val="21"/>
              </w:rPr>
              <w:t>项目联系人（询问）：潘丁宁</w:t>
            </w:r>
          </w:p>
          <w:p w14:paraId="7135B36D" w14:textId="77777777" w:rsidR="007219A6" w:rsidRDefault="00000000">
            <w:pPr>
              <w:ind w:firstLine="420"/>
              <w:rPr>
                <w:rFonts w:ascii="宋体" w:hAnsi="宋体" w:cs="宋体"/>
                <w:szCs w:val="21"/>
              </w:rPr>
            </w:pPr>
            <w:r>
              <w:rPr>
                <w:rFonts w:cs="宋体" w:hint="eastAsia"/>
                <w:szCs w:val="21"/>
              </w:rPr>
              <w:t>项目联系方式（询问）：</w:t>
            </w:r>
            <w:r>
              <w:rPr>
                <w:rFonts w:cs="宋体" w:hint="eastAsia"/>
                <w:szCs w:val="21"/>
              </w:rPr>
              <w:t>15988878956</w:t>
            </w:r>
          </w:p>
        </w:tc>
      </w:tr>
      <w:tr w:rsidR="007219A6" w14:paraId="5E8FFC43" w14:textId="77777777">
        <w:trPr>
          <w:trHeight w:val="502"/>
          <w:jc w:val="center"/>
        </w:trPr>
        <w:tc>
          <w:tcPr>
            <w:tcW w:w="870" w:type="dxa"/>
            <w:vAlign w:val="center"/>
          </w:tcPr>
          <w:p w14:paraId="6038AA77" w14:textId="77777777" w:rsidR="007219A6" w:rsidRDefault="00000000">
            <w:pPr>
              <w:spacing w:beforeLines="10" w:before="31"/>
              <w:ind w:firstLineChars="0" w:firstLine="0"/>
              <w:jc w:val="center"/>
              <w:rPr>
                <w:rFonts w:ascii="宋体" w:hAnsi="宋体" w:cs="宋体"/>
              </w:rPr>
            </w:pPr>
            <w:r>
              <w:rPr>
                <w:rFonts w:ascii="宋体" w:hAnsi="宋体" w:cs="宋体" w:hint="eastAsia"/>
              </w:rPr>
              <w:t>2</w:t>
            </w:r>
          </w:p>
        </w:tc>
        <w:tc>
          <w:tcPr>
            <w:tcW w:w="1736" w:type="dxa"/>
            <w:vAlign w:val="center"/>
          </w:tcPr>
          <w:p w14:paraId="78F086DF" w14:textId="77777777" w:rsidR="007219A6" w:rsidRDefault="00000000">
            <w:pPr>
              <w:spacing w:beforeLines="10" w:before="31"/>
              <w:ind w:firstLineChars="0" w:firstLine="0"/>
              <w:jc w:val="left"/>
              <w:rPr>
                <w:rFonts w:ascii="宋体" w:hAnsi="宋体" w:cs="宋体"/>
              </w:rPr>
            </w:pPr>
            <w:r>
              <w:rPr>
                <w:rFonts w:ascii="宋体" w:hAnsi="宋体" w:cs="宋体" w:hint="eastAsia"/>
              </w:rPr>
              <w:t>采购方式</w:t>
            </w:r>
          </w:p>
        </w:tc>
        <w:tc>
          <w:tcPr>
            <w:tcW w:w="6172" w:type="dxa"/>
            <w:vAlign w:val="center"/>
          </w:tcPr>
          <w:p w14:paraId="3E730B94" w14:textId="77777777" w:rsidR="007219A6" w:rsidRDefault="00000000">
            <w:pPr>
              <w:spacing w:beforeLines="10" w:before="31"/>
              <w:ind w:firstLine="420"/>
              <w:jc w:val="left"/>
              <w:rPr>
                <w:rFonts w:ascii="宋体" w:hAnsi="宋体" w:cs="宋体"/>
              </w:rPr>
            </w:pPr>
            <w:r>
              <w:rPr>
                <w:rFonts w:ascii="宋体" w:hAnsi="宋体" w:cs="宋体" w:hint="eastAsia"/>
              </w:rPr>
              <w:t>院内询价</w:t>
            </w:r>
          </w:p>
        </w:tc>
      </w:tr>
      <w:tr w:rsidR="007219A6" w14:paraId="7ECB9526" w14:textId="77777777">
        <w:trPr>
          <w:trHeight w:val="752"/>
          <w:jc w:val="center"/>
        </w:trPr>
        <w:tc>
          <w:tcPr>
            <w:tcW w:w="870" w:type="dxa"/>
            <w:vAlign w:val="center"/>
          </w:tcPr>
          <w:p w14:paraId="54CD8BD4" w14:textId="77777777" w:rsidR="007219A6" w:rsidRDefault="00000000">
            <w:pPr>
              <w:spacing w:beforeLines="10" w:before="31"/>
              <w:ind w:firstLineChars="0" w:firstLine="0"/>
              <w:jc w:val="center"/>
              <w:rPr>
                <w:rFonts w:ascii="宋体" w:hAnsi="宋体" w:cs="宋体"/>
              </w:rPr>
            </w:pPr>
            <w:r>
              <w:rPr>
                <w:rFonts w:ascii="宋体" w:hAnsi="宋体" w:cs="宋体" w:hint="eastAsia"/>
              </w:rPr>
              <w:t>3</w:t>
            </w:r>
          </w:p>
        </w:tc>
        <w:tc>
          <w:tcPr>
            <w:tcW w:w="1736" w:type="dxa"/>
            <w:vAlign w:val="center"/>
          </w:tcPr>
          <w:p w14:paraId="6C7A16A9" w14:textId="77777777" w:rsidR="007219A6" w:rsidRDefault="00000000">
            <w:pPr>
              <w:spacing w:beforeLines="10" w:before="31"/>
              <w:ind w:firstLineChars="0" w:firstLine="0"/>
              <w:jc w:val="left"/>
              <w:rPr>
                <w:rFonts w:ascii="宋体" w:hAnsi="宋体" w:cs="宋体"/>
                <w:kern w:val="0"/>
              </w:rPr>
            </w:pPr>
            <w:r>
              <w:rPr>
                <w:rFonts w:ascii="宋体" w:hAnsi="宋体" w:cs="宋体" w:hint="eastAsia"/>
                <w:szCs w:val="21"/>
              </w:rPr>
              <w:t>分包或转包</w:t>
            </w:r>
          </w:p>
        </w:tc>
        <w:tc>
          <w:tcPr>
            <w:tcW w:w="6172" w:type="dxa"/>
            <w:vAlign w:val="center"/>
          </w:tcPr>
          <w:p w14:paraId="22C438A6" w14:textId="77777777" w:rsidR="007219A6" w:rsidRDefault="00000000">
            <w:pPr>
              <w:spacing w:beforeLines="10" w:before="31"/>
              <w:ind w:firstLine="420"/>
              <w:jc w:val="left"/>
              <w:rPr>
                <w:rFonts w:ascii="宋体" w:hAnsi="宋体" w:cs="宋体"/>
              </w:rPr>
            </w:pPr>
            <w:r>
              <w:rPr>
                <w:rFonts w:ascii="宋体" w:hAnsi="宋体" w:cs="宋体" w:hint="eastAsia"/>
              </w:rPr>
              <w:t>（1）本项目不得分包。</w:t>
            </w:r>
          </w:p>
          <w:p w14:paraId="5CBDF778" w14:textId="77777777" w:rsidR="007219A6" w:rsidRDefault="00000000">
            <w:pPr>
              <w:pStyle w:val="a0"/>
              <w:ind w:firstLineChars="200"/>
            </w:pPr>
            <w:r>
              <w:rPr>
                <w:rFonts w:ascii="宋体" w:hAnsi="宋体" w:cs="宋体" w:hint="eastAsia"/>
              </w:rPr>
              <w:t>（2）本项目不得转包。</w:t>
            </w:r>
          </w:p>
        </w:tc>
      </w:tr>
      <w:tr w:rsidR="007219A6" w14:paraId="48DD4C75" w14:textId="77777777">
        <w:trPr>
          <w:trHeight w:val="502"/>
          <w:jc w:val="center"/>
        </w:trPr>
        <w:tc>
          <w:tcPr>
            <w:tcW w:w="870" w:type="dxa"/>
            <w:vAlign w:val="center"/>
          </w:tcPr>
          <w:p w14:paraId="6325DBD9" w14:textId="77777777" w:rsidR="007219A6" w:rsidRDefault="00000000">
            <w:pPr>
              <w:spacing w:beforeLines="10" w:before="31"/>
              <w:ind w:firstLineChars="0" w:firstLine="0"/>
              <w:jc w:val="center"/>
              <w:rPr>
                <w:rFonts w:ascii="宋体" w:hAnsi="宋体" w:cs="宋体"/>
              </w:rPr>
            </w:pPr>
            <w:r>
              <w:rPr>
                <w:rFonts w:ascii="宋体" w:hAnsi="宋体" w:cs="宋体" w:hint="eastAsia"/>
              </w:rPr>
              <w:t>4</w:t>
            </w:r>
          </w:p>
        </w:tc>
        <w:tc>
          <w:tcPr>
            <w:tcW w:w="1736" w:type="dxa"/>
            <w:vAlign w:val="center"/>
          </w:tcPr>
          <w:p w14:paraId="3E6FF637" w14:textId="77777777" w:rsidR="007219A6" w:rsidRDefault="00000000">
            <w:pPr>
              <w:spacing w:beforeLines="10" w:before="31"/>
              <w:ind w:firstLineChars="0" w:firstLine="0"/>
              <w:jc w:val="left"/>
              <w:rPr>
                <w:rFonts w:ascii="宋体" w:hAnsi="宋体" w:cs="宋体"/>
              </w:rPr>
            </w:pPr>
            <w:r>
              <w:rPr>
                <w:rFonts w:ascii="宋体" w:hAnsi="宋体" w:cs="宋体" w:hint="eastAsia"/>
              </w:rPr>
              <w:t>供应商资格条件</w:t>
            </w:r>
          </w:p>
        </w:tc>
        <w:tc>
          <w:tcPr>
            <w:tcW w:w="6172" w:type="dxa"/>
            <w:vAlign w:val="center"/>
          </w:tcPr>
          <w:p w14:paraId="68456269" w14:textId="77777777" w:rsidR="007219A6" w:rsidRDefault="00000000">
            <w:pPr>
              <w:spacing w:beforeLines="10" w:before="31"/>
              <w:ind w:firstLine="420"/>
              <w:jc w:val="left"/>
              <w:rPr>
                <w:rFonts w:ascii="宋体" w:hAnsi="宋体" w:cs="宋体"/>
              </w:rPr>
            </w:pPr>
            <w:r>
              <w:rPr>
                <w:rFonts w:ascii="宋体" w:hAnsi="宋体" w:cs="宋体" w:hint="eastAsia"/>
              </w:rPr>
              <w:t>见询价公告</w:t>
            </w:r>
          </w:p>
        </w:tc>
      </w:tr>
      <w:tr w:rsidR="007219A6" w14:paraId="0F796F86" w14:textId="77777777">
        <w:trPr>
          <w:jc w:val="center"/>
        </w:trPr>
        <w:tc>
          <w:tcPr>
            <w:tcW w:w="870" w:type="dxa"/>
            <w:vAlign w:val="center"/>
          </w:tcPr>
          <w:p w14:paraId="6CCAF713"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5</w:t>
            </w:r>
          </w:p>
        </w:tc>
        <w:tc>
          <w:tcPr>
            <w:tcW w:w="1736" w:type="dxa"/>
            <w:vAlign w:val="bottom"/>
          </w:tcPr>
          <w:p w14:paraId="4175742F" w14:textId="77777777" w:rsidR="007219A6" w:rsidRDefault="00000000">
            <w:pPr>
              <w:spacing w:beforeLines="10" w:before="31"/>
              <w:ind w:firstLineChars="0" w:firstLine="0"/>
              <w:rPr>
                <w:rFonts w:ascii="宋体" w:hAnsi="宋体" w:cs="宋体"/>
                <w:szCs w:val="21"/>
              </w:rPr>
            </w:pPr>
            <w:r>
              <w:rPr>
                <w:rFonts w:ascii="宋体" w:hAnsi="宋体" w:cs="宋体" w:hint="eastAsia"/>
              </w:rPr>
              <w:t>询价有效期</w:t>
            </w:r>
          </w:p>
        </w:tc>
        <w:tc>
          <w:tcPr>
            <w:tcW w:w="6172" w:type="dxa"/>
            <w:vAlign w:val="center"/>
          </w:tcPr>
          <w:p w14:paraId="51F718A6" w14:textId="77777777" w:rsidR="007219A6" w:rsidRDefault="00000000">
            <w:pPr>
              <w:ind w:firstLine="420"/>
              <w:rPr>
                <w:rFonts w:ascii="宋体" w:hAnsi="宋体" w:cs="宋体"/>
                <w:szCs w:val="21"/>
              </w:rPr>
            </w:pPr>
            <w:r>
              <w:rPr>
                <w:rFonts w:ascii="宋体" w:hAnsi="宋体" w:cs="宋体" w:hint="eastAsia"/>
              </w:rPr>
              <w:t>60天</w:t>
            </w:r>
          </w:p>
        </w:tc>
      </w:tr>
      <w:tr w:rsidR="007219A6" w14:paraId="0689F012" w14:textId="77777777">
        <w:trPr>
          <w:jc w:val="center"/>
        </w:trPr>
        <w:tc>
          <w:tcPr>
            <w:tcW w:w="870" w:type="dxa"/>
            <w:vAlign w:val="center"/>
          </w:tcPr>
          <w:p w14:paraId="40B82BA4"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6</w:t>
            </w:r>
          </w:p>
        </w:tc>
        <w:tc>
          <w:tcPr>
            <w:tcW w:w="1736" w:type="dxa"/>
            <w:vAlign w:val="bottom"/>
          </w:tcPr>
          <w:p w14:paraId="746F02C0" w14:textId="77777777" w:rsidR="007219A6" w:rsidRDefault="00000000">
            <w:pPr>
              <w:spacing w:beforeLines="10" w:before="31"/>
              <w:ind w:firstLineChars="0" w:firstLine="0"/>
              <w:rPr>
                <w:rFonts w:ascii="宋体" w:hAnsi="宋体" w:cs="宋体"/>
              </w:rPr>
            </w:pPr>
            <w:r>
              <w:rPr>
                <w:rFonts w:ascii="宋体" w:hAnsi="宋体" w:cs="宋体" w:hint="eastAsia"/>
              </w:rPr>
              <w:t>询价保证金</w:t>
            </w:r>
          </w:p>
        </w:tc>
        <w:tc>
          <w:tcPr>
            <w:tcW w:w="6172" w:type="dxa"/>
            <w:vAlign w:val="center"/>
          </w:tcPr>
          <w:p w14:paraId="61C96739" w14:textId="77777777" w:rsidR="007219A6" w:rsidRDefault="00000000">
            <w:pPr>
              <w:ind w:firstLine="420"/>
              <w:rPr>
                <w:rFonts w:ascii="宋体" w:hAnsi="宋体" w:cs="宋体"/>
              </w:rPr>
            </w:pPr>
            <w:r>
              <w:rPr>
                <w:rFonts w:ascii="宋体" w:hAnsi="宋体" w:cs="宋体" w:hint="eastAsia"/>
              </w:rPr>
              <w:t>无</w:t>
            </w:r>
          </w:p>
        </w:tc>
      </w:tr>
      <w:tr w:rsidR="007219A6" w14:paraId="7D881202" w14:textId="77777777">
        <w:trPr>
          <w:jc w:val="center"/>
        </w:trPr>
        <w:tc>
          <w:tcPr>
            <w:tcW w:w="870" w:type="dxa"/>
            <w:vAlign w:val="center"/>
          </w:tcPr>
          <w:p w14:paraId="74CB8767"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7</w:t>
            </w:r>
          </w:p>
        </w:tc>
        <w:tc>
          <w:tcPr>
            <w:tcW w:w="1736" w:type="dxa"/>
            <w:tcBorders>
              <w:top w:val="single" w:sz="4" w:space="0" w:color="auto"/>
              <w:left w:val="single" w:sz="4" w:space="0" w:color="auto"/>
              <w:bottom w:val="single" w:sz="4" w:space="0" w:color="auto"/>
              <w:right w:val="single" w:sz="4" w:space="0" w:color="auto"/>
            </w:tcBorders>
            <w:vAlign w:val="bottom"/>
          </w:tcPr>
          <w:p w14:paraId="3F166258" w14:textId="77777777" w:rsidR="007219A6" w:rsidRDefault="00000000">
            <w:pPr>
              <w:spacing w:beforeLines="10" w:before="31"/>
              <w:ind w:firstLineChars="0" w:firstLine="0"/>
              <w:rPr>
                <w:rFonts w:ascii="宋体" w:hAnsi="宋体" w:cs="宋体"/>
                <w:kern w:val="0"/>
              </w:rPr>
            </w:pPr>
            <w:r>
              <w:rPr>
                <w:rFonts w:ascii="宋体" w:hAnsi="宋体" w:cs="宋体" w:hint="eastAsia"/>
                <w:kern w:val="0"/>
              </w:rPr>
              <w:t>履约保证金</w:t>
            </w:r>
          </w:p>
        </w:tc>
        <w:tc>
          <w:tcPr>
            <w:tcW w:w="6172" w:type="dxa"/>
            <w:tcBorders>
              <w:top w:val="single" w:sz="4" w:space="0" w:color="auto"/>
              <w:left w:val="single" w:sz="4" w:space="0" w:color="auto"/>
              <w:bottom w:val="single" w:sz="4" w:space="0" w:color="auto"/>
              <w:right w:val="single" w:sz="4" w:space="0" w:color="auto"/>
            </w:tcBorders>
            <w:vAlign w:val="center"/>
          </w:tcPr>
          <w:p w14:paraId="58C7A169" w14:textId="77777777" w:rsidR="007219A6" w:rsidRDefault="00000000">
            <w:pPr>
              <w:ind w:firstLine="420"/>
              <w:jc w:val="left"/>
              <w:rPr>
                <w:rFonts w:ascii="宋体" w:hAnsi="宋体" w:cs="宋体"/>
              </w:rPr>
            </w:pPr>
            <w:r>
              <w:rPr>
                <w:rFonts w:ascii="宋体" w:hAnsi="宋体" w:cs="宋体" w:hint="eastAsia"/>
              </w:rPr>
              <w:t>无</w:t>
            </w:r>
          </w:p>
        </w:tc>
      </w:tr>
      <w:tr w:rsidR="007219A6" w14:paraId="3BA982B9" w14:textId="77777777">
        <w:trPr>
          <w:jc w:val="center"/>
        </w:trPr>
        <w:tc>
          <w:tcPr>
            <w:tcW w:w="870" w:type="dxa"/>
            <w:vAlign w:val="center"/>
          </w:tcPr>
          <w:p w14:paraId="6827C0E6"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8</w:t>
            </w:r>
          </w:p>
        </w:tc>
        <w:tc>
          <w:tcPr>
            <w:tcW w:w="1736" w:type="dxa"/>
            <w:tcBorders>
              <w:top w:val="single" w:sz="4" w:space="0" w:color="auto"/>
              <w:left w:val="single" w:sz="4" w:space="0" w:color="auto"/>
              <w:bottom w:val="single" w:sz="4" w:space="0" w:color="auto"/>
              <w:right w:val="single" w:sz="4" w:space="0" w:color="auto"/>
            </w:tcBorders>
            <w:vAlign w:val="center"/>
          </w:tcPr>
          <w:p w14:paraId="5820203A" w14:textId="77777777" w:rsidR="007219A6" w:rsidRDefault="00000000">
            <w:pPr>
              <w:spacing w:beforeLines="10" w:before="31"/>
              <w:ind w:firstLineChars="0" w:firstLine="0"/>
              <w:jc w:val="left"/>
              <w:rPr>
                <w:rFonts w:ascii="宋体" w:hAnsi="宋体" w:cs="宋体"/>
                <w:kern w:val="0"/>
              </w:rPr>
            </w:pPr>
            <w:r>
              <w:rPr>
                <w:rFonts w:ascii="宋体" w:hAnsi="宋体" w:cs="宋体" w:hint="eastAsia"/>
                <w:kern w:val="0"/>
                <w:szCs w:val="21"/>
              </w:rPr>
              <w:t>响应文件编制、装订及密封要求</w:t>
            </w:r>
          </w:p>
        </w:tc>
        <w:tc>
          <w:tcPr>
            <w:tcW w:w="6172" w:type="dxa"/>
            <w:tcBorders>
              <w:top w:val="single" w:sz="4" w:space="0" w:color="auto"/>
              <w:left w:val="single" w:sz="4" w:space="0" w:color="auto"/>
              <w:bottom w:val="single" w:sz="4" w:space="0" w:color="auto"/>
              <w:right w:val="single" w:sz="4" w:space="0" w:color="auto"/>
            </w:tcBorders>
            <w:vAlign w:val="center"/>
          </w:tcPr>
          <w:p w14:paraId="638147C1" w14:textId="77777777" w:rsidR="007219A6" w:rsidRDefault="00000000">
            <w:pPr>
              <w:spacing w:beforeLines="10" w:before="31"/>
              <w:ind w:firstLine="420"/>
              <w:jc w:val="left"/>
              <w:rPr>
                <w:rFonts w:ascii="宋体" w:hAnsi="宋体" w:cs="宋体"/>
                <w:szCs w:val="21"/>
              </w:rPr>
            </w:pPr>
            <w:r>
              <w:rPr>
                <w:rFonts w:ascii="宋体" w:hAnsi="宋体" w:cs="宋体" w:hint="eastAsia"/>
                <w:szCs w:val="21"/>
              </w:rPr>
              <w:t>供应商应按本询价文件规定的格式及要求编制、签署、盖章、装订、密封响应文件，并标注页码，提供目录。</w:t>
            </w:r>
          </w:p>
          <w:p w14:paraId="71AAAC86" w14:textId="77777777" w:rsidR="007219A6" w:rsidRDefault="00000000">
            <w:pPr>
              <w:ind w:firstLine="420"/>
              <w:jc w:val="left"/>
              <w:rPr>
                <w:rFonts w:ascii="宋体" w:hAnsi="宋体" w:cs="宋体"/>
                <w:kern w:val="0"/>
                <w:szCs w:val="21"/>
              </w:rPr>
            </w:pPr>
            <w:r>
              <w:rPr>
                <w:rFonts w:ascii="宋体" w:hAnsi="宋体" w:cs="宋体" w:hint="eastAsia"/>
                <w:szCs w:val="21"/>
              </w:rPr>
              <w:t>在外包装封皮上注明：采购人名称、项目名称、采购编号、供应商名称，授权委托人签名。</w:t>
            </w:r>
          </w:p>
        </w:tc>
      </w:tr>
      <w:tr w:rsidR="007219A6" w14:paraId="71AB0B4D" w14:textId="77777777">
        <w:trPr>
          <w:trHeight w:val="484"/>
          <w:jc w:val="center"/>
        </w:trPr>
        <w:tc>
          <w:tcPr>
            <w:tcW w:w="870" w:type="dxa"/>
            <w:vAlign w:val="center"/>
          </w:tcPr>
          <w:p w14:paraId="7108B85D" w14:textId="77777777" w:rsidR="007219A6" w:rsidRDefault="00000000">
            <w:pPr>
              <w:spacing w:beforeLines="10" w:before="31"/>
              <w:ind w:firstLineChars="0" w:firstLine="0"/>
              <w:jc w:val="center"/>
              <w:rPr>
                <w:rFonts w:ascii="宋体" w:hAnsi="宋体" w:cs="宋体"/>
              </w:rPr>
            </w:pPr>
            <w:r>
              <w:rPr>
                <w:rFonts w:ascii="宋体" w:hAnsi="宋体" w:cs="宋体" w:hint="eastAsia"/>
              </w:rPr>
              <w:t>9</w:t>
            </w:r>
          </w:p>
        </w:tc>
        <w:tc>
          <w:tcPr>
            <w:tcW w:w="1736" w:type="dxa"/>
            <w:vAlign w:val="center"/>
          </w:tcPr>
          <w:p w14:paraId="7695BAB9" w14:textId="77777777" w:rsidR="007219A6" w:rsidRDefault="00000000">
            <w:pPr>
              <w:pStyle w:val="11"/>
              <w:snapToGrid w:val="0"/>
              <w:spacing w:line="360" w:lineRule="auto"/>
              <w:ind w:firstLineChars="0" w:firstLine="0"/>
              <w:rPr>
                <w:rFonts w:ascii="宋体" w:hAnsi="宋体" w:cs="宋体"/>
                <w:szCs w:val="21"/>
              </w:rPr>
            </w:pPr>
            <w:r>
              <w:rPr>
                <w:rFonts w:ascii="宋体" w:hAnsi="宋体" w:cs="宋体" w:hint="eastAsia"/>
              </w:rPr>
              <w:t>响应文件份数</w:t>
            </w:r>
          </w:p>
        </w:tc>
        <w:tc>
          <w:tcPr>
            <w:tcW w:w="6172" w:type="dxa"/>
            <w:tcBorders>
              <w:top w:val="single" w:sz="4" w:space="0" w:color="auto"/>
              <w:left w:val="single" w:sz="4" w:space="0" w:color="auto"/>
              <w:bottom w:val="single" w:sz="4" w:space="0" w:color="auto"/>
              <w:right w:val="single" w:sz="4" w:space="0" w:color="auto"/>
            </w:tcBorders>
            <w:vAlign w:val="center"/>
          </w:tcPr>
          <w:p w14:paraId="6E2DE4AF" w14:textId="509B5168" w:rsidR="007219A6" w:rsidRPr="00625101" w:rsidRDefault="00000000" w:rsidP="00625101">
            <w:pPr>
              <w:ind w:firstLineChars="0" w:firstLine="0"/>
              <w:rPr>
                <w:rFonts w:ascii="宋体" w:hAnsi="宋体" w:cs="宋体"/>
                <w:szCs w:val="21"/>
              </w:rPr>
            </w:pPr>
            <w:r>
              <w:rPr>
                <w:rFonts w:ascii="宋体" w:hAnsi="宋体" w:cs="宋体" w:hint="eastAsia"/>
                <w:szCs w:val="21"/>
              </w:rPr>
              <w:t>纸质版：询价响应文件正本1份，副本2份</w:t>
            </w:r>
          </w:p>
        </w:tc>
      </w:tr>
      <w:tr w:rsidR="007219A6" w14:paraId="0EA7D141" w14:textId="77777777">
        <w:trPr>
          <w:trHeight w:val="484"/>
          <w:jc w:val="center"/>
        </w:trPr>
        <w:tc>
          <w:tcPr>
            <w:tcW w:w="870" w:type="dxa"/>
            <w:vAlign w:val="center"/>
          </w:tcPr>
          <w:p w14:paraId="49DD8162" w14:textId="77777777" w:rsidR="007219A6" w:rsidRDefault="00000000">
            <w:pPr>
              <w:spacing w:beforeLines="10" w:before="31"/>
              <w:ind w:firstLineChars="0" w:firstLine="0"/>
              <w:jc w:val="center"/>
              <w:rPr>
                <w:rFonts w:ascii="宋体" w:hAnsi="宋体" w:cs="宋体"/>
              </w:rPr>
            </w:pPr>
            <w:r>
              <w:rPr>
                <w:rFonts w:ascii="宋体" w:hAnsi="宋体" w:cs="宋体" w:hint="eastAsia"/>
              </w:rPr>
              <w:t>10</w:t>
            </w:r>
          </w:p>
        </w:tc>
        <w:tc>
          <w:tcPr>
            <w:tcW w:w="1736" w:type="dxa"/>
            <w:vAlign w:val="center"/>
          </w:tcPr>
          <w:p w14:paraId="51B9628B" w14:textId="77777777" w:rsidR="007219A6" w:rsidRDefault="00000000">
            <w:pPr>
              <w:spacing w:beforeLines="10" w:before="31"/>
              <w:ind w:firstLineChars="0" w:firstLine="0"/>
              <w:rPr>
                <w:rFonts w:ascii="宋体" w:hAnsi="宋体" w:cs="宋体"/>
                <w:szCs w:val="21"/>
              </w:rPr>
            </w:pPr>
            <w:r>
              <w:rPr>
                <w:rFonts w:ascii="宋体" w:hAnsi="宋体" w:cs="宋体" w:hint="eastAsia"/>
                <w:szCs w:val="21"/>
              </w:rPr>
              <w:t>响应文件的接收</w:t>
            </w:r>
          </w:p>
        </w:tc>
        <w:tc>
          <w:tcPr>
            <w:tcW w:w="6172" w:type="dxa"/>
            <w:tcBorders>
              <w:top w:val="single" w:sz="4" w:space="0" w:color="auto"/>
              <w:left w:val="single" w:sz="4" w:space="0" w:color="auto"/>
              <w:bottom w:val="single" w:sz="4" w:space="0" w:color="auto"/>
              <w:right w:val="single" w:sz="4" w:space="0" w:color="auto"/>
            </w:tcBorders>
            <w:vAlign w:val="center"/>
          </w:tcPr>
          <w:p w14:paraId="50065572" w14:textId="77777777" w:rsidR="007219A6" w:rsidRDefault="00000000">
            <w:pPr>
              <w:ind w:firstLine="420"/>
              <w:jc w:val="left"/>
              <w:rPr>
                <w:rFonts w:ascii="宋体" w:hAnsi="宋体" w:cs="宋体"/>
                <w:bCs/>
                <w:szCs w:val="21"/>
              </w:rPr>
            </w:pPr>
            <w:r>
              <w:rPr>
                <w:rFonts w:ascii="宋体" w:hAnsi="宋体" w:cs="宋体" w:hint="eastAsia"/>
                <w:bCs/>
                <w:szCs w:val="21"/>
              </w:rPr>
              <w:t>供应商递交响应文件时，如出现下列情况之一的，响应文件将被拒收：</w:t>
            </w:r>
          </w:p>
          <w:p w14:paraId="1E08E649" w14:textId="77777777" w:rsidR="007219A6" w:rsidRDefault="00000000">
            <w:pPr>
              <w:ind w:firstLineChars="0" w:firstLine="0"/>
              <w:jc w:val="left"/>
              <w:rPr>
                <w:rFonts w:ascii="宋体" w:hAnsi="宋体" w:cs="宋体"/>
                <w:bCs/>
                <w:szCs w:val="21"/>
              </w:rPr>
            </w:pPr>
            <w:r>
              <w:rPr>
                <w:rFonts w:ascii="宋体" w:hAnsi="宋体" w:cs="宋体" w:hint="eastAsia"/>
                <w:bCs/>
                <w:szCs w:val="21"/>
              </w:rPr>
              <w:t>1.未密封的响应文件；</w:t>
            </w:r>
          </w:p>
          <w:p w14:paraId="56773943" w14:textId="77777777" w:rsidR="007219A6" w:rsidRDefault="00000000">
            <w:pPr>
              <w:ind w:firstLineChars="0" w:firstLine="0"/>
              <w:jc w:val="left"/>
              <w:rPr>
                <w:rFonts w:ascii="宋体" w:hAnsi="宋体" w:cs="宋体"/>
                <w:bCs/>
                <w:szCs w:val="21"/>
              </w:rPr>
            </w:pPr>
            <w:r>
              <w:rPr>
                <w:rFonts w:ascii="宋体" w:hAnsi="宋体" w:cs="宋体" w:hint="eastAsia"/>
                <w:bCs/>
                <w:szCs w:val="21"/>
              </w:rPr>
              <w:t>2.由于包装不妥，在送交途中严重破损或失散的响应文件；</w:t>
            </w:r>
          </w:p>
          <w:p w14:paraId="36DCA8C4" w14:textId="77777777" w:rsidR="007219A6" w:rsidRDefault="00000000">
            <w:pPr>
              <w:ind w:firstLineChars="0" w:firstLine="0"/>
              <w:jc w:val="left"/>
              <w:rPr>
                <w:rFonts w:ascii="宋体" w:hAnsi="宋体" w:cs="宋体"/>
                <w:bCs/>
                <w:szCs w:val="21"/>
              </w:rPr>
            </w:pPr>
            <w:r>
              <w:rPr>
                <w:rFonts w:ascii="宋体" w:hAnsi="宋体" w:cs="宋体" w:hint="eastAsia"/>
                <w:bCs/>
                <w:szCs w:val="21"/>
              </w:rPr>
              <w:t>3.仅以非纸制文本形式的响应文件；</w:t>
            </w:r>
          </w:p>
          <w:p w14:paraId="4A43307C" w14:textId="77777777" w:rsidR="007219A6" w:rsidRDefault="00000000">
            <w:pPr>
              <w:ind w:firstLineChars="0" w:firstLine="0"/>
              <w:jc w:val="left"/>
              <w:rPr>
                <w:rFonts w:ascii="宋体" w:hAnsi="宋体" w:cs="宋体"/>
                <w:szCs w:val="21"/>
              </w:rPr>
            </w:pPr>
            <w:r>
              <w:rPr>
                <w:rFonts w:ascii="宋体" w:hAnsi="宋体" w:cs="宋体" w:hint="eastAsia"/>
                <w:bCs/>
                <w:szCs w:val="21"/>
              </w:rPr>
              <w:t>4.超过询价截止时间送达的响应文件。</w:t>
            </w:r>
          </w:p>
        </w:tc>
      </w:tr>
      <w:tr w:rsidR="007219A6" w14:paraId="01957DDE" w14:textId="77777777">
        <w:trPr>
          <w:trHeight w:val="484"/>
          <w:jc w:val="center"/>
        </w:trPr>
        <w:tc>
          <w:tcPr>
            <w:tcW w:w="870" w:type="dxa"/>
            <w:vAlign w:val="center"/>
          </w:tcPr>
          <w:p w14:paraId="571353AC" w14:textId="77777777" w:rsidR="007219A6" w:rsidRDefault="00000000">
            <w:pPr>
              <w:spacing w:beforeLines="10" w:before="31"/>
              <w:ind w:firstLineChars="0" w:firstLine="0"/>
              <w:jc w:val="center"/>
              <w:rPr>
                <w:rFonts w:ascii="宋体" w:hAnsi="宋体" w:cs="宋体"/>
              </w:rPr>
            </w:pPr>
            <w:r>
              <w:rPr>
                <w:rFonts w:ascii="宋体" w:hAnsi="宋体" w:cs="宋体" w:hint="eastAsia"/>
              </w:rPr>
              <w:t>11</w:t>
            </w:r>
          </w:p>
        </w:tc>
        <w:tc>
          <w:tcPr>
            <w:tcW w:w="1736" w:type="dxa"/>
            <w:vAlign w:val="center"/>
          </w:tcPr>
          <w:p w14:paraId="1B7DDC02" w14:textId="77777777" w:rsidR="007219A6" w:rsidRDefault="00000000">
            <w:pPr>
              <w:spacing w:beforeLines="10" w:before="31" w:line="340" w:lineRule="atLeast"/>
              <w:ind w:firstLineChars="0" w:firstLine="0"/>
              <w:jc w:val="left"/>
              <w:rPr>
                <w:rFonts w:ascii="宋体" w:hAnsi="宋体" w:cs="宋体"/>
                <w:szCs w:val="21"/>
              </w:rPr>
            </w:pPr>
            <w:r>
              <w:rPr>
                <w:rFonts w:hint="eastAsia"/>
                <w:szCs w:val="21"/>
              </w:rPr>
              <w:t>现场踏勘</w:t>
            </w:r>
          </w:p>
        </w:tc>
        <w:tc>
          <w:tcPr>
            <w:tcW w:w="6172" w:type="dxa"/>
            <w:tcBorders>
              <w:top w:val="single" w:sz="4" w:space="0" w:color="auto"/>
              <w:left w:val="single" w:sz="4" w:space="0" w:color="auto"/>
              <w:bottom w:val="single" w:sz="4" w:space="0" w:color="auto"/>
              <w:right w:val="single" w:sz="4" w:space="0" w:color="auto"/>
            </w:tcBorders>
            <w:vAlign w:val="center"/>
          </w:tcPr>
          <w:p w14:paraId="466DE921" w14:textId="77777777" w:rsidR="007219A6" w:rsidRDefault="00000000">
            <w:pPr>
              <w:pStyle w:val="aa"/>
              <w:spacing w:line="360" w:lineRule="auto"/>
              <w:rPr>
                <w:rFonts w:ascii="宋体" w:hAnsi="宋体" w:cs="宋体"/>
                <w:szCs w:val="21"/>
              </w:rPr>
            </w:pPr>
            <w:r>
              <w:rPr>
                <w:rFonts w:ascii="宋体" w:hAnsi="宋体" w:cs="宋体"/>
                <w:szCs w:val="21"/>
              </w:rPr>
              <w:t>不组织,如有需要</w:t>
            </w:r>
            <w:r>
              <w:rPr>
                <w:rFonts w:ascii="宋体" w:hAnsi="宋体" w:cs="宋体" w:hint="eastAsia"/>
                <w:szCs w:val="21"/>
              </w:rPr>
              <w:t>，</w:t>
            </w:r>
            <w:r>
              <w:rPr>
                <w:rFonts w:ascii="宋体" w:hAnsi="宋体" w:cs="宋体"/>
                <w:szCs w:val="21"/>
              </w:rPr>
              <w:t>自行勘查。</w:t>
            </w:r>
          </w:p>
        </w:tc>
      </w:tr>
      <w:tr w:rsidR="007219A6" w14:paraId="7344E631" w14:textId="77777777">
        <w:trPr>
          <w:trHeight w:val="850"/>
          <w:jc w:val="center"/>
        </w:trPr>
        <w:tc>
          <w:tcPr>
            <w:tcW w:w="870" w:type="dxa"/>
            <w:vAlign w:val="center"/>
          </w:tcPr>
          <w:p w14:paraId="5F0A702F"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lastRenderedPageBreak/>
              <w:t>12</w:t>
            </w:r>
          </w:p>
        </w:tc>
        <w:tc>
          <w:tcPr>
            <w:tcW w:w="1736" w:type="dxa"/>
            <w:vAlign w:val="center"/>
          </w:tcPr>
          <w:p w14:paraId="2E7EA04E" w14:textId="77777777" w:rsidR="007219A6" w:rsidRDefault="00000000">
            <w:pPr>
              <w:spacing w:beforeLines="10" w:before="31"/>
              <w:ind w:firstLineChars="0" w:firstLine="0"/>
              <w:jc w:val="left"/>
              <w:rPr>
                <w:rFonts w:ascii="宋体" w:hAnsi="宋体" w:cs="宋体"/>
                <w:kern w:val="0"/>
              </w:rPr>
            </w:pPr>
            <w:r>
              <w:rPr>
                <w:rFonts w:ascii="宋体" w:hAnsi="宋体" w:cs="宋体" w:hint="eastAsia"/>
                <w:szCs w:val="21"/>
              </w:rPr>
              <w:t>成交通知书</w:t>
            </w:r>
          </w:p>
        </w:tc>
        <w:tc>
          <w:tcPr>
            <w:tcW w:w="6172" w:type="dxa"/>
            <w:vAlign w:val="center"/>
          </w:tcPr>
          <w:p w14:paraId="4AD89E7C" w14:textId="77777777" w:rsidR="007219A6" w:rsidRDefault="00000000">
            <w:pPr>
              <w:ind w:firstLine="420"/>
              <w:rPr>
                <w:rFonts w:ascii="宋体" w:hAnsi="宋体" w:cs="宋体"/>
              </w:rPr>
            </w:pPr>
            <w:r>
              <w:rPr>
                <w:rFonts w:ascii="宋体" w:hAnsi="宋体" w:cs="宋体" w:hint="eastAsia"/>
              </w:rPr>
              <w:t>成交结果公告在竞争性询价公告的相同媒体发布，成交供应商在成交结果公告发布之后主动来我院领取成交通知书。</w:t>
            </w:r>
          </w:p>
        </w:tc>
      </w:tr>
      <w:tr w:rsidR="007219A6" w14:paraId="2C763127" w14:textId="77777777">
        <w:trPr>
          <w:trHeight w:val="977"/>
          <w:jc w:val="center"/>
        </w:trPr>
        <w:tc>
          <w:tcPr>
            <w:tcW w:w="870" w:type="dxa"/>
            <w:vAlign w:val="center"/>
          </w:tcPr>
          <w:p w14:paraId="353FDC43"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13</w:t>
            </w:r>
          </w:p>
        </w:tc>
        <w:tc>
          <w:tcPr>
            <w:tcW w:w="1736" w:type="dxa"/>
            <w:vAlign w:val="center"/>
          </w:tcPr>
          <w:p w14:paraId="6DF1D6EC" w14:textId="77777777" w:rsidR="007219A6" w:rsidRDefault="00000000">
            <w:pPr>
              <w:spacing w:beforeLines="10" w:before="31"/>
              <w:ind w:firstLineChars="0" w:firstLine="0"/>
              <w:jc w:val="left"/>
              <w:rPr>
                <w:rFonts w:ascii="宋体" w:hAnsi="宋体" w:cs="宋体"/>
                <w:kern w:val="0"/>
              </w:rPr>
            </w:pPr>
            <w:r>
              <w:rPr>
                <w:rFonts w:ascii="宋体" w:hAnsi="宋体" w:cs="宋体" w:hint="eastAsia"/>
                <w:kern w:val="0"/>
                <w:szCs w:val="21"/>
              </w:rPr>
              <w:t>答疑与澄清</w:t>
            </w:r>
          </w:p>
        </w:tc>
        <w:tc>
          <w:tcPr>
            <w:tcW w:w="6172" w:type="dxa"/>
            <w:vAlign w:val="center"/>
          </w:tcPr>
          <w:p w14:paraId="71CEFABE" w14:textId="76FA1DDA" w:rsidR="007219A6" w:rsidRDefault="00000000">
            <w:pPr>
              <w:spacing w:beforeLines="10" w:before="31"/>
              <w:ind w:firstLine="420"/>
              <w:jc w:val="left"/>
              <w:rPr>
                <w:rFonts w:ascii="宋体" w:hAnsi="宋体" w:cs="宋体"/>
              </w:rPr>
            </w:pPr>
            <w:r>
              <w:rPr>
                <w:rFonts w:ascii="宋体" w:hAnsi="宋体" w:cs="宋体" w:hint="eastAsia"/>
                <w:kern w:val="0"/>
                <w:szCs w:val="21"/>
              </w:rPr>
              <w:t>供应商如对采购文件有异议，应当于公告发布之日起至公告期限满第</w:t>
            </w:r>
            <w:r w:rsidR="00625101">
              <w:rPr>
                <w:rFonts w:ascii="宋体" w:hAnsi="宋体" w:cs="宋体"/>
                <w:kern w:val="0"/>
                <w:szCs w:val="21"/>
              </w:rPr>
              <w:t>2</w:t>
            </w:r>
            <w:r>
              <w:rPr>
                <w:rFonts w:ascii="宋体" w:hAnsi="宋体" w:cs="宋体" w:hint="eastAsia"/>
                <w:kern w:val="0"/>
                <w:szCs w:val="21"/>
              </w:rPr>
              <w:t>个工作日内，以书面形式一次性向</w:t>
            </w:r>
            <w:r w:rsidR="00625101">
              <w:rPr>
                <w:rFonts w:ascii="宋体" w:hAnsi="宋体" w:cs="宋体" w:hint="eastAsia"/>
                <w:kern w:val="0"/>
                <w:szCs w:val="21"/>
              </w:rPr>
              <w:t>采购单位</w:t>
            </w:r>
            <w:r>
              <w:rPr>
                <w:rFonts w:ascii="宋体" w:hAnsi="宋体" w:cs="宋体" w:hint="eastAsia"/>
                <w:kern w:val="0"/>
                <w:szCs w:val="21"/>
              </w:rPr>
              <w:t>提出，逾期不予受理。</w:t>
            </w:r>
          </w:p>
        </w:tc>
      </w:tr>
      <w:tr w:rsidR="007219A6" w14:paraId="7A139AEA" w14:textId="77777777">
        <w:trPr>
          <w:trHeight w:val="1035"/>
          <w:jc w:val="center"/>
        </w:trPr>
        <w:tc>
          <w:tcPr>
            <w:tcW w:w="870" w:type="dxa"/>
            <w:vAlign w:val="center"/>
          </w:tcPr>
          <w:p w14:paraId="4D486ED2"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14</w:t>
            </w:r>
          </w:p>
        </w:tc>
        <w:tc>
          <w:tcPr>
            <w:tcW w:w="1736" w:type="dxa"/>
            <w:vAlign w:val="center"/>
          </w:tcPr>
          <w:p w14:paraId="6ED05D55" w14:textId="77777777" w:rsidR="007219A6" w:rsidRDefault="00000000">
            <w:pPr>
              <w:ind w:firstLineChars="0" w:firstLine="0"/>
              <w:rPr>
                <w:rFonts w:ascii="宋体" w:hAnsi="宋体" w:cs="宋体"/>
              </w:rPr>
            </w:pPr>
            <w:r>
              <w:rPr>
                <w:rFonts w:ascii="宋体" w:hAnsi="宋体" w:cs="宋体" w:hint="eastAsia"/>
              </w:rPr>
              <w:t>解释顺序</w:t>
            </w:r>
          </w:p>
        </w:tc>
        <w:tc>
          <w:tcPr>
            <w:tcW w:w="6172" w:type="dxa"/>
            <w:vAlign w:val="center"/>
          </w:tcPr>
          <w:p w14:paraId="4A996710" w14:textId="77777777" w:rsidR="007219A6" w:rsidRDefault="00000000">
            <w:pPr>
              <w:ind w:firstLine="420"/>
              <w:rPr>
                <w:rFonts w:ascii="宋体" w:hAnsi="宋体" w:cs="宋体"/>
                <w:kern w:val="0"/>
                <w:szCs w:val="21"/>
              </w:rPr>
            </w:pPr>
            <w:r>
              <w:rPr>
                <w:rFonts w:ascii="宋体" w:hAnsi="宋体" w:cs="宋体" w:hint="eastAsia"/>
                <w:kern w:val="0"/>
              </w:rPr>
              <w:t>询价文件内容与供应商须知前附表不符之处，以供应商须知前附表为准，浙江康复医院拥有最终解释权。</w:t>
            </w:r>
          </w:p>
        </w:tc>
      </w:tr>
      <w:tr w:rsidR="007219A6" w14:paraId="147B268D" w14:textId="77777777">
        <w:trPr>
          <w:trHeight w:val="421"/>
          <w:jc w:val="center"/>
        </w:trPr>
        <w:tc>
          <w:tcPr>
            <w:tcW w:w="870" w:type="dxa"/>
            <w:vAlign w:val="center"/>
          </w:tcPr>
          <w:p w14:paraId="5D2AF57F" w14:textId="77777777" w:rsidR="007219A6" w:rsidRDefault="00000000">
            <w:pPr>
              <w:spacing w:beforeLines="10" w:before="31"/>
              <w:ind w:firstLineChars="0" w:firstLine="0"/>
              <w:jc w:val="center"/>
              <w:rPr>
                <w:rFonts w:ascii="宋体" w:hAnsi="宋体" w:cs="宋体"/>
                <w:kern w:val="0"/>
              </w:rPr>
            </w:pPr>
            <w:r>
              <w:rPr>
                <w:rFonts w:ascii="宋体" w:hAnsi="宋体" w:cs="宋体" w:hint="eastAsia"/>
                <w:kern w:val="0"/>
              </w:rPr>
              <w:t>15</w:t>
            </w:r>
          </w:p>
        </w:tc>
        <w:tc>
          <w:tcPr>
            <w:tcW w:w="1736" w:type="dxa"/>
            <w:vAlign w:val="center"/>
          </w:tcPr>
          <w:p w14:paraId="5418F7F4" w14:textId="77777777" w:rsidR="007219A6" w:rsidRDefault="00000000">
            <w:pPr>
              <w:ind w:firstLineChars="0" w:firstLine="0"/>
              <w:rPr>
                <w:rFonts w:ascii="宋体" w:hAnsi="宋体" w:cs="宋体"/>
              </w:rPr>
            </w:pPr>
            <w:r>
              <w:rPr>
                <w:rFonts w:ascii="宋体" w:hAnsi="宋体" w:cs="宋体" w:hint="eastAsia"/>
              </w:rPr>
              <w:t>合同签订</w:t>
            </w:r>
          </w:p>
        </w:tc>
        <w:tc>
          <w:tcPr>
            <w:tcW w:w="6172" w:type="dxa"/>
            <w:vAlign w:val="center"/>
          </w:tcPr>
          <w:p w14:paraId="5CED3E48" w14:textId="77777777" w:rsidR="007219A6" w:rsidRDefault="00000000">
            <w:pPr>
              <w:ind w:firstLine="420"/>
              <w:rPr>
                <w:rFonts w:ascii="宋体" w:hAnsi="宋体" w:cs="宋体"/>
                <w:kern w:val="0"/>
              </w:rPr>
            </w:pPr>
            <w:r>
              <w:rPr>
                <w:rFonts w:ascii="宋体" w:hAnsi="宋体" w:cs="宋体" w:hint="eastAsia"/>
                <w:kern w:val="0"/>
              </w:rPr>
              <w:t>必须在成交通知书发放之日起30日内签订完合同。</w:t>
            </w:r>
          </w:p>
        </w:tc>
      </w:tr>
    </w:tbl>
    <w:p w14:paraId="5382B342" w14:textId="77777777" w:rsidR="007219A6" w:rsidRDefault="00000000">
      <w:pPr>
        <w:pStyle w:val="2"/>
        <w:rPr>
          <w:rFonts w:ascii="宋体" w:hAnsi="宋体" w:cs="宋体"/>
          <w:szCs w:val="21"/>
        </w:rPr>
      </w:pPr>
      <w:bookmarkStart w:id="7" w:name="_Toc452457414"/>
      <w:bookmarkStart w:id="8" w:name="_Toc179632546"/>
      <w:bookmarkStart w:id="9" w:name="_Toc296602420"/>
      <w:bookmarkStart w:id="10" w:name="_Toc246996918"/>
      <w:bookmarkStart w:id="11" w:name="_Toc144974497"/>
      <w:bookmarkStart w:id="12" w:name="_Toc247085689"/>
      <w:bookmarkStart w:id="13" w:name="_Toc152042305"/>
      <w:bookmarkStart w:id="14" w:name="_Toc152045529"/>
      <w:bookmarkStart w:id="15" w:name="_Toc246996175"/>
      <w:r>
        <w:rPr>
          <w:rFonts w:ascii="宋体" w:hAnsi="宋体" w:cs="宋体" w:hint="eastAsia"/>
        </w:rPr>
        <w:br w:type="page"/>
      </w:r>
      <w:bookmarkStart w:id="16" w:name="_Toc25883"/>
      <w:bookmarkStart w:id="17" w:name="_Toc10572"/>
      <w:bookmarkStart w:id="18" w:name="_Toc82338239"/>
      <w:bookmarkStart w:id="19" w:name="_Toc82873322"/>
      <w:bookmarkStart w:id="20" w:name="_Toc6403"/>
      <w:bookmarkStart w:id="21" w:name="_Toc495582096"/>
      <w:bookmarkStart w:id="22" w:name="_Toc450840073"/>
      <w:bookmarkEnd w:id="7"/>
      <w:bookmarkEnd w:id="8"/>
      <w:bookmarkEnd w:id="9"/>
      <w:bookmarkEnd w:id="10"/>
      <w:bookmarkEnd w:id="11"/>
      <w:bookmarkEnd w:id="12"/>
      <w:bookmarkEnd w:id="13"/>
      <w:bookmarkEnd w:id="14"/>
      <w:bookmarkEnd w:id="15"/>
      <w:r>
        <w:rPr>
          <w:rFonts w:ascii="宋体" w:hAnsi="宋体" w:cs="宋体" w:hint="eastAsia"/>
          <w:szCs w:val="21"/>
        </w:rPr>
        <w:lastRenderedPageBreak/>
        <w:t>1 采购说明</w:t>
      </w:r>
      <w:bookmarkEnd w:id="16"/>
      <w:bookmarkEnd w:id="17"/>
    </w:p>
    <w:p w14:paraId="5823C21E" w14:textId="77777777" w:rsidR="007219A6" w:rsidRDefault="00000000">
      <w:pPr>
        <w:pStyle w:val="4"/>
        <w:ind w:firstLineChars="0" w:firstLine="0"/>
        <w:rPr>
          <w:rFonts w:ascii="宋体" w:hAnsi="宋体" w:cs="宋体"/>
          <w:b w:val="0"/>
          <w:bCs w:val="0"/>
          <w:szCs w:val="21"/>
        </w:rPr>
      </w:pPr>
      <w:r>
        <w:rPr>
          <w:rFonts w:ascii="宋体" w:hAnsi="宋体" w:cs="宋体" w:hint="eastAsia"/>
          <w:b w:val="0"/>
          <w:bCs w:val="0"/>
          <w:szCs w:val="21"/>
        </w:rPr>
        <w:t>1.1采购法律依据</w:t>
      </w:r>
    </w:p>
    <w:p w14:paraId="6EDADC40" w14:textId="77777777" w:rsidR="007219A6" w:rsidRDefault="00000000">
      <w:pPr>
        <w:ind w:firstLine="420"/>
        <w:rPr>
          <w:rFonts w:ascii="宋体" w:hAnsi="宋体" w:cs="宋体"/>
          <w:bCs/>
          <w:szCs w:val="21"/>
        </w:rPr>
      </w:pPr>
      <w:r>
        <w:rPr>
          <w:rFonts w:ascii="宋体" w:hAnsi="宋体" w:cs="宋体" w:hint="eastAsia"/>
          <w:szCs w:val="21"/>
        </w:rPr>
        <w:t>本次采购工作参照《中华人民共和国政府采购法》、《中华人民共和国政府采购法实施条例》等有关法律法规组织和实施。</w:t>
      </w:r>
    </w:p>
    <w:p w14:paraId="5D407DE8" w14:textId="77777777" w:rsidR="007219A6" w:rsidRDefault="00000000">
      <w:pPr>
        <w:pStyle w:val="4"/>
        <w:ind w:firstLineChars="0" w:firstLine="0"/>
        <w:rPr>
          <w:rFonts w:ascii="宋体" w:hAnsi="宋体" w:cs="宋体"/>
          <w:b w:val="0"/>
          <w:bCs w:val="0"/>
          <w:szCs w:val="21"/>
        </w:rPr>
      </w:pPr>
      <w:r>
        <w:rPr>
          <w:rFonts w:ascii="宋体" w:hAnsi="宋体" w:cs="宋体" w:hint="eastAsia"/>
          <w:b w:val="0"/>
          <w:bCs w:val="0"/>
          <w:szCs w:val="21"/>
        </w:rPr>
        <w:t>1.2合格的供应商资格要求</w:t>
      </w:r>
    </w:p>
    <w:p w14:paraId="0E2B1476" w14:textId="77777777" w:rsidR="007219A6" w:rsidRDefault="00000000">
      <w:pPr>
        <w:ind w:firstLine="420"/>
        <w:rPr>
          <w:rFonts w:ascii="宋体" w:hAnsi="宋体" w:cs="宋体"/>
          <w:szCs w:val="21"/>
        </w:rPr>
      </w:pPr>
      <w:r>
        <w:rPr>
          <w:rFonts w:ascii="宋体" w:hAnsi="宋体" w:cs="宋体" w:hint="eastAsia"/>
          <w:szCs w:val="21"/>
        </w:rPr>
        <w:t>详见询价公告</w:t>
      </w:r>
    </w:p>
    <w:p w14:paraId="25BCAAEA" w14:textId="77777777" w:rsidR="007219A6" w:rsidRDefault="00000000">
      <w:pPr>
        <w:pStyle w:val="4"/>
        <w:ind w:firstLineChars="0" w:firstLine="0"/>
        <w:rPr>
          <w:rFonts w:ascii="宋体" w:hAnsi="宋体" w:cs="宋体"/>
          <w:b w:val="0"/>
          <w:bCs w:val="0"/>
          <w:szCs w:val="21"/>
        </w:rPr>
      </w:pPr>
      <w:bookmarkStart w:id="23" w:name="_Hlk8239466"/>
      <w:r>
        <w:rPr>
          <w:rFonts w:ascii="宋体" w:hAnsi="宋体" w:cs="宋体" w:hint="eastAsia"/>
          <w:b w:val="0"/>
          <w:bCs w:val="0"/>
          <w:szCs w:val="21"/>
        </w:rPr>
        <w:t>1.3对供应商的限制及委托有关说明</w:t>
      </w:r>
    </w:p>
    <w:bookmarkEnd w:id="23"/>
    <w:p w14:paraId="51F5A7C0" w14:textId="77777777" w:rsidR="007219A6" w:rsidRDefault="00000000">
      <w:pPr>
        <w:ind w:firstLine="420"/>
        <w:rPr>
          <w:rFonts w:ascii="宋体" w:hAnsi="宋体" w:cs="宋体"/>
          <w:szCs w:val="21"/>
        </w:rPr>
      </w:pPr>
      <w:r>
        <w:rPr>
          <w:rFonts w:ascii="宋体" w:hAnsi="宋体" w:cs="宋体" w:hint="eastAsia"/>
          <w:szCs w:val="21"/>
        </w:rPr>
        <w:t>供应商应仔细阅读询价文件的所有内容，按照询价文件的要求提交响应文件，并对所提供的全部资料的真实性承担法律责任。</w:t>
      </w:r>
    </w:p>
    <w:p w14:paraId="58315B4C" w14:textId="77777777" w:rsidR="007219A6" w:rsidRDefault="00000000">
      <w:pPr>
        <w:pStyle w:val="4"/>
        <w:ind w:firstLineChars="0" w:firstLine="0"/>
        <w:rPr>
          <w:rFonts w:ascii="宋体" w:hAnsi="宋体" w:cs="宋体"/>
          <w:b w:val="0"/>
          <w:bCs w:val="0"/>
          <w:szCs w:val="21"/>
        </w:rPr>
      </w:pPr>
      <w:r>
        <w:rPr>
          <w:rFonts w:ascii="宋体" w:hAnsi="宋体" w:cs="宋体" w:hint="eastAsia"/>
          <w:b w:val="0"/>
          <w:bCs w:val="0"/>
          <w:szCs w:val="21"/>
        </w:rPr>
        <w:t>1.4询价费用</w:t>
      </w:r>
    </w:p>
    <w:p w14:paraId="788857AF" w14:textId="77777777" w:rsidR="007219A6" w:rsidRDefault="00000000">
      <w:pPr>
        <w:ind w:firstLine="420"/>
        <w:rPr>
          <w:rFonts w:ascii="宋体" w:hAnsi="宋体" w:cs="宋体"/>
          <w:szCs w:val="21"/>
        </w:rPr>
      </w:pPr>
      <w:r>
        <w:rPr>
          <w:rFonts w:ascii="宋体" w:hAnsi="宋体" w:cs="宋体" w:hint="eastAsia"/>
          <w:szCs w:val="21"/>
        </w:rPr>
        <w:t>不论投标结果如何，供应商均应自行承担所有与询价有关的全部费用（询价文件有其他相反规定除外）。</w:t>
      </w:r>
    </w:p>
    <w:p w14:paraId="2198D60D" w14:textId="77777777" w:rsidR="007219A6" w:rsidRDefault="00000000">
      <w:pPr>
        <w:pStyle w:val="3"/>
        <w:rPr>
          <w:rFonts w:ascii="宋体" w:hAnsi="宋体" w:cs="宋体"/>
          <w:szCs w:val="21"/>
        </w:rPr>
      </w:pPr>
      <w:r>
        <w:rPr>
          <w:rFonts w:ascii="宋体" w:hAnsi="宋体" w:cs="宋体" w:hint="eastAsia"/>
          <w:szCs w:val="21"/>
        </w:rPr>
        <w:t>2 报价要求</w:t>
      </w:r>
    </w:p>
    <w:p w14:paraId="7F5885C3" w14:textId="77777777" w:rsidR="007219A6" w:rsidRDefault="00000000">
      <w:pPr>
        <w:ind w:firstLine="420"/>
        <w:rPr>
          <w:rFonts w:ascii="宋体" w:hAnsi="宋体" w:cs="宋体"/>
        </w:rPr>
      </w:pPr>
      <w:r>
        <w:rPr>
          <w:rFonts w:ascii="宋体" w:hAnsi="宋体" w:cs="宋体" w:hint="eastAsia"/>
          <w:szCs w:val="21"/>
        </w:rPr>
        <w:t>2.1 询价报价：将人工费、机械费、原辅料费、管理费、包装、仓储、装卸、运输，税金，保修等通过验收直至交付使用单位，达到使用要求及质量标准、质保期服务所需的全部费用及履约验收费用（如有）等均包含在总价之中。</w:t>
      </w:r>
    </w:p>
    <w:p w14:paraId="02109044" w14:textId="77777777" w:rsidR="007219A6" w:rsidRDefault="00000000">
      <w:pPr>
        <w:ind w:firstLine="420"/>
        <w:rPr>
          <w:rFonts w:ascii="宋体" w:hAnsi="宋体" w:cs="宋体"/>
          <w:bCs/>
          <w:szCs w:val="21"/>
        </w:rPr>
      </w:pPr>
      <w:r>
        <w:rPr>
          <w:rFonts w:ascii="宋体" w:hAnsi="宋体" w:cs="宋体" w:hint="eastAsia"/>
          <w:bCs/>
          <w:szCs w:val="21"/>
        </w:rPr>
        <w:t>2.2 供应商对所投标项的服务必须全部进行报价。</w:t>
      </w:r>
    </w:p>
    <w:p w14:paraId="507B2F15" w14:textId="77777777" w:rsidR="007219A6" w:rsidRDefault="00000000">
      <w:pPr>
        <w:ind w:firstLine="420"/>
        <w:rPr>
          <w:rFonts w:ascii="宋体" w:hAnsi="宋体" w:cs="宋体"/>
          <w:bCs/>
          <w:szCs w:val="21"/>
        </w:rPr>
      </w:pPr>
      <w:r>
        <w:rPr>
          <w:rFonts w:ascii="宋体" w:hAnsi="宋体" w:cs="宋体" w:hint="eastAsia"/>
          <w:bCs/>
          <w:szCs w:val="21"/>
        </w:rPr>
        <w:t>2.3供应商所报的价格在合同执行过程中是固定不变的，不得以任何理由予以变更。以可调整的价格提交的报价文件将作为非响应性报价文件予以拒绝。</w:t>
      </w:r>
    </w:p>
    <w:p w14:paraId="20CA232E" w14:textId="77777777" w:rsidR="007219A6" w:rsidRDefault="00000000">
      <w:pPr>
        <w:pStyle w:val="2"/>
        <w:rPr>
          <w:rFonts w:ascii="宋体" w:hAnsi="宋体" w:cs="宋体"/>
          <w:szCs w:val="21"/>
        </w:rPr>
      </w:pPr>
      <w:bookmarkStart w:id="24" w:name="_Toc482006357"/>
      <w:bookmarkStart w:id="25" w:name="_Toc2078365"/>
      <w:bookmarkStart w:id="26" w:name="_Toc450840077"/>
      <w:bookmarkStart w:id="27" w:name="_Toc6227649"/>
      <w:bookmarkStart w:id="28" w:name="_Toc23112"/>
      <w:bookmarkStart w:id="29" w:name="_Toc1299"/>
      <w:r>
        <w:rPr>
          <w:rFonts w:ascii="宋体" w:hAnsi="宋体" w:cs="宋体" w:hint="eastAsia"/>
          <w:szCs w:val="21"/>
        </w:rPr>
        <w:t>3 询价及</w:t>
      </w:r>
      <w:bookmarkEnd w:id="24"/>
      <w:bookmarkEnd w:id="25"/>
      <w:bookmarkEnd w:id="26"/>
      <w:bookmarkEnd w:id="27"/>
      <w:r>
        <w:rPr>
          <w:rFonts w:ascii="宋体" w:hAnsi="宋体" w:cs="宋体" w:hint="eastAsia"/>
          <w:szCs w:val="21"/>
        </w:rPr>
        <w:t>定标</w:t>
      </w:r>
      <w:bookmarkEnd w:id="28"/>
      <w:bookmarkEnd w:id="29"/>
    </w:p>
    <w:p w14:paraId="05B4716F" w14:textId="77777777" w:rsidR="007219A6" w:rsidRDefault="00000000">
      <w:pPr>
        <w:pStyle w:val="a0"/>
        <w:ind w:firstLineChars="0" w:firstLine="0"/>
        <w:rPr>
          <w:rFonts w:ascii="宋体" w:hAnsi="宋体" w:cs="宋体"/>
          <w:b/>
          <w:bCs/>
          <w:szCs w:val="21"/>
        </w:rPr>
      </w:pPr>
      <w:bookmarkStart w:id="30" w:name="_Hlk8240294"/>
      <w:r>
        <w:rPr>
          <w:rFonts w:ascii="宋体" w:hAnsi="宋体" w:cs="宋体" w:hint="eastAsia"/>
          <w:b/>
          <w:bCs/>
          <w:szCs w:val="21"/>
        </w:rPr>
        <w:t>3.1评审办法</w:t>
      </w:r>
    </w:p>
    <w:p w14:paraId="76705B01" w14:textId="77777777" w:rsidR="007219A6" w:rsidRDefault="00000000">
      <w:pPr>
        <w:ind w:firstLine="420"/>
        <w:rPr>
          <w:rFonts w:ascii="宋体" w:hAnsi="宋体" w:cs="宋体"/>
          <w:szCs w:val="21"/>
        </w:rPr>
      </w:pPr>
      <w:r>
        <w:rPr>
          <w:rFonts w:ascii="宋体" w:hAnsi="宋体" w:cs="宋体" w:hint="eastAsia"/>
          <w:szCs w:val="21"/>
        </w:rPr>
        <w:t>3.1.1 询价工作由采购人组建的采购小组负责。</w:t>
      </w:r>
      <w:r>
        <w:rPr>
          <w:rFonts w:hint="eastAsia"/>
        </w:rPr>
        <w:t>采购小组根据询价通知书规定的方法和标准独立评审，负责完成评审的全过程直至评定成交供应商。</w:t>
      </w:r>
    </w:p>
    <w:p w14:paraId="4F603198" w14:textId="77777777" w:rsidR="007219A6" w:rsidRDefault="00000000">
      <w:pPr>
        <w:ind w:firstLine="420"/>
        <w:rPr>
          <w:rFonts w:ascii="宋体" w:hAnsi="宋体" w:cs="宋体"/>
        </w:rPr>
      </w:pPr>
      <w:r>
        <w:rPr>
          <w:rFonts w:ascii="宋体" w:hAnsi="宋体" w:cs="宋体" w:hint="eastAsia"/>
          <w:szCs w:val="21"/>
        </w:rPr>
        <w:t xml:space="preserve">3.1.2 </w:t>
      </w:r>
      <w:r>
        <w:rPr>
          <w:rFonts w:hint="eastAsia"/>
        </w:rPr>
        <w:t>审查是否所有供应商的报价均超过采购预算：出现所有供应商的报价均超过采购预算的情况时</w:t>
      </w:r>
      <w:r>
        <w:rPr>
          <w:rFonts w:ascii="宋体" w:hAnsi="宋体" w:cs="宋体" w:hint="eastAsia"/>
        </w:rPr>
        <w:t>采购无效，采购小组有权决定拒绝所有报价文件。</w:t>
      </w:r>
    </w:p>
    <w:p w14:paraId="385B745A" w14:textId="77777777" w:rsidR="007219A6" w:rsidRDefault="00000000">
      <w:pPr>
        <w:ind w:firstLine="420"/>
        <w:rPr>
          <w:rFonts w:ascii="宋体" w:hAnsi="宋体" w:cs="宋体"/>
        </w:rPr>
      </w:pPr>
      <w:r>
        <w:rPr>
          <w:rFonts w:ascii="宋体" w:hAnsi="宋体" w:cs="宋体" w:hint="eastAsia"/>
        </w:rPr>
        <w:t>3.1.3 审查供应商是否具备合格的供应商资格：采购小组将审查每个供应商提交的资格证明文件是否齐全、合法、有效，如果供应商没有按照要求提交全部证明文件，或者提交的资格证明文件是非法的、无效的，则其报价文件将被拒绝。</w:t>
      </w:r>
    </w:p>
    <w:p w14:paraId="278B7C42" w14:textId="77777777" w:rsidR="007219A6" w:rsidRDefault="00000000">
      <w:pPr>
        <w:ind w:firstLine="420"/>
        <w:rPr>
          <w:rFonts w:ascii="宋体" w:hAnsi="宋体" w:cs="宋体"/>
        </w:rPr>
      </w:pPr>
      <w:r>
        <w:rPr>
          <w:rFonts w:ascii="宋体" w:hAnsi="宋体" w:cs="宋体" w:hint="eastAsia"/>
        </w:rPr>
        <w:t>3.1.4 审查报价文件是否实质性响应询价通知书的要求。</w:t>
      </w:r>
    </w:p>
    <w:p w14:paraId="2D2AC878" w14:textId="77777777" w:rsidR="007219A6" w:rsidRDefault="00000000">
      <w:pPr>
        <w:ind w:firstLine="420"/>
        <w:rPr>
          <w:rFonts w:ascii="宋体" w:hAnsi="宋体" w:cs="宋体"/>
        </w:rPr>
      </w:pPr>
      <w:r>
        <w:rPr>
          <w:rFonts w:ascii="宋体" w:hAnsi="宋体" w:cs="宋体" w:hint="eastAsia"/>
        </w:rPr>
        <w:lastRenderedPageBreak/>
        <w:t>3.1.5 对于经审查确定为资格合格的供应商，采购小组将审查其报价文件是否对询价通知书的所有事项、格式、条款和技术规范等要求都做出了实质性响应。</w:t>
      </w:r>
    </w:p>
    <w:p w14:paraId="5D596AED" w14:textId="77777777" w:rsidR="007219A6" w:rsidRDefault="00000000">
      <w:pPr>
        <w:ind w:firstLine="420"/>
      </w:pPr>
      <w:r>
        <w:rPr>
          <w:rFonts w:ascii="宋体" w:hAnsi="宋体" w:cs="宋体" w:hint="eastAsia"/>
        </w:rPr>
        <w:t>3.1.6 实质性响应的报</w:t>
      </w:r>
      <w:r>
        <w:rPr>
          <w:rFonts w:hint="eastAsia"/>
        </w:rPr>
        <w:t>价文件是指与询价通知书要求的条款、条件和技术规格相符，没有重大偏离的报价文件。没有实质性响应询价通知书要求的报价文件将被拒绝。采购小组决定报价文件的响应性只根据其本身内容而不寻求外部证据。</w:t>
      </w:r>
    </w:p>
    <w:p w14:paraId="4A67DCF0" w14:textId="77777777" w:rsidR="007219A6" w:rsidRDefault="00000000">
      <w:pPr>
        <w:ind w:firstLineChars="0" w:firstLine="0"/>
        <w:rPr>
          <w:rFonts w:ascii="宋体" w:hAnsi="宋体" w:cs="宋体"/>
          <w:b/>
          <w:bCs/>
          <w:szCs w:val="21"/>
        </w:rPr>
      </w:pPr>
      <w:r>
        <w:rPr>
          <w:rFonts w:ascii="宋体" w:hAnsi="宋体" w:cs="宋体" w:hint="eastAsia"/>
          <w:b/>
          <w:bCs/>
          <w:szCs w:val="21"/>
        </w:rPr>
        <w:t>3.2 评审标准</w:t>
      </w:r>
    </w:p>
    <w:p w14:paraId="0D93D109" w14:textId="77777777" w:rsidR="007219A6" w:rsidRDefault="00000000">
      <w:pPr>
        <w:ind w:firstLine="420"/>
      </w:pPr>
      <w:r>
        <w:rPr>
          <w:rFonts w:hint="eastAsia"/>
        </w:rPr>
        <w:t>本项目采用最低评标价法评审。</w:t>
      </w:r>
    </w:p>
    <w:p w14:paraId="7AC704AE" w14:textId="77777777" w:rsidR="007219A6" w:rsidRDefault="00000000">
      <w:pPr>
        <w:ind w:firstLine="420"/>
      </w:pPr>
      <w:r>
        <w:rPr>
          <w:rFonts w:hint="eastAsia"/>
        </w:rPr>
        <w:t>采购小组将对资格性审查、符合性审查合格的供应商按评标价由低到高的顺序提出三名</w:t>
      </w:r>
      <w:r>
        <w:t>成交候选人</w:t>
      </w:r>
      <w:r>
        <w:rPr>
          <w:rFonts w:hint="eastAsia"/>
        </w:rPr>
        <w:t>。评标价相同的按技术指标优劣顺序排列。</w:t>
      </w:r>
    </w:p>
    <w:p w14:paraId="400B932D" w14:textId="77777777" w:rsidR="007219A6" w:rsidRDefault="00000000">
      <w:pPr>
        <w:ind w:firstLine="420"/>
      </w:pPr>
      <w:r>
        <w:rPr>
          <w:rFonts w:hint="eastAsia"/>
        </w:rPr>
        <w:t>如果采购小组经过评审认为最低评标价的供应商的报价或者某些分项报价明显不合理或者低于成本，有可能影响商品质量和不能诚信履约时，将要求其在规定的时限内提供书面文件予以解释说明，并提交相关的证明材料。如果该供应商不能在规定的时限内作出合理的解释说明并提交相关的证明材料，采购小组将取消其被评定为成交商的资格，并按顺序由排在其后的供应商递补，依此类推。</w:t>
      </w:r>
    </w:p>
    <w:bookmarkEnd w:id="30"/>
    <w:p w14:paraId="171A0AE1" w14:textId="77777777" w:rsidR="007219A6" w:rsidRDefault="00000000">
      <w:pPr>
        <w:pStyle w:val="3"/>
        <w:rPr>
          <w:rFonts w:ascii="宋体" w:hAnsi="宋体" w:cs="宋体"/>
          <w:szCs w:val="21"/>
        </w:rPr>
      </w:pPr>
      <w:r>
        <w:rPr>
          <w:rFonts w:ascii="宋体" w:hAnsi="宋体" w:cs="宋体" w:hint="eastAsia"/>
          <w:szCs w:val="21"/>
        </w:rPr>
        <w:t>3.3 定标办法</w:t>
      </w:r>
    </w:p>
    <w:p w14:paraId="5D2011EF" w14:textId="77777777" w:rsidR="007219A6" w:rsidRDefault="00000000">
      <w:pPr>
        <w:ind w:firstLine="420"/>
        <w:rPr>
          <w:rFonts w:ascii="宋体" w:hAnsi="宋体" w:cs="宋体"/>
          <w:szCs w:val="21"/>
        </w:rPr>
      </w:pPr>
      <w:r>
        <w:rPr>
          <w:rFonts w:ascii="宋体" w:hAnsi="宋体" w:cs="宋体" w:hint="eastAsia"/>
          <w:szCs w:val="21"/>
        </w:rPr>
        <w:t>定标由采购人确定，原则上应确定通过资格审查、符合性审查且价格排名第一的成交候选人为成交供应商。但按照相关政策法规规定，如出现下列情况之一的，采购人可以确定排名第二的候选人为成交供应商：</w:t>
      </w:r>
    </w:p>
    <w:p w14:paraId="325CE082" w14:textId="77777777" w:rsidR="007219A6" w:rsidRDefault="00000000">
      <w:pPr>
        <w:ind w:firstLine="420"/>
        <w:rPr>
          <w:rFonts w:ascii="宋体" w:hAnsi="宋体" w:cs="宋体"/>
          <w:szCs w:val="21"/>
        </w:rPr>
      </w:pPr>
      <w:r>
        <w:rPr>
          <w:rFonts w:ascii="宋体" w:hAnsi="宋体" w:cs="宋体" w:hint="eastAsia"/>
          <w:szCs w:val="21"/>
        </w:rPr>
        <w:t>（1）排名第一的候选供应商，因自身原因放弃成交或因不可抗力不能履行合同的；</w:t>
      </w:r>
    </w:p>
    <w:p w14:paraId="301D972C" w14:textId="77777777" w:rsidR="007219A6" w:rsidRDefault="00000000">
      <w:pPr>
        <w:ind w:firstLine="420"/>
        <w:rPr>
          <w:rFonts w:ascii="宋体" w:hAnsi="宋体" w:cs="宋体"/>
          <w:szCs w:val="21"/>
        </w:rPr>
      </w:pPr>
      <w:r>
        <w:rPr>
          <w:rFonts w:ascii="宋体" w:hAnsi="宋体" w:cs="宋体" w:hint="eastAsia"/>
          <w:szCs w:val="21"/>
        </w:rPr>
        <w:t>（2）经质疑，采购组织机构审查确认因排名第一的候选供应商在本次采购活动中存在违法违规行为或其他原因使质疑成立的。</w:t>
      </w:r>
    </w:p>
    <w:p w14:paraId="7A3D3272" w14:textId="77777777" w:rsidR="007219A6" w:rsidRDefault="00000000">
      <w:pPr>
        <w:pStyle w:val="3"/>
        <w:rPr>
          <w:rFonts w:ascii="宋体" w:hAnsi="宋体" w:cs="宋体"/>
          <w:szCs w:val="21"/>
        </w:rPr>
      </w:pPr>
      <w:r>
        <w:rPr>
          <w:rFonts w:ascii="宋体" w:hAnsi="宋体" w:cs="宋体" w:hint="eastAsia"/>
          <w:szCs w:val="21"/>
        </w:rPr>
        <w:t>4 未成交解释</w:t>
      </w:r>
    </w:p>
    <w:p w14:paraId="18C539DA" w14:textId="77777777" w:rsidR="007219A6" w:rsidRDefault="00000000">
      <w:pPr>
        <w:ind w:firstLine="420"/>
        <w:rPr>
          <w:rFonts w:ascii="宋体" w:hAnsi="宋体" w:cs="宋体"/>
          <w:szCs w:val="21"/>
        </w:rPr>
      </w:pPr>
      <w:r>
        <w:rPr>
          <w:rFonts w:ascii="宋体" w:hAnsi="宋体" w:cs="宋体" w:hint="eastAsia"/>
          <w:szCs w:val="21"/>
        </w:rPr>
        <w:t>采购人及采购小组对未成交的供应商不作落标原因解释。</w:t>
      </w:r>
    </w:p>
    <w:p w14:paraId="61490C2D" w14:textId="77777777" w:rsidR="007219A6" w:rsidRDefault="00000000">
      <w:pPr>
        <w:pStyle w:val="3"/>
        <w:rPr>
          <w:rFonts w:ascii="宋体" w:hAnsi="宋体" w:cs="宋体"/>
          <w:szCs w:val="21"/>
        </w:rPr>
      </w:pPr>
      <w:r>
        <w:rPr>
          <w:rFonts w:ascii="宋体" w:hAnsi="宋体" w:cs="宋体" w:hint="eastAsia"/>
          <w:szCs w:val="21"/>
        </w:rPr>
        <w:t>5  成交公告</w:t>
      </w:r>
    </w:p>
    <w:p w14:paraId="4A650C17" w14:textId="77777777" w:rsidR="007219A6" w:rsidRDefault="00000000">
      <w:pPr>
        <w:ind w:firstLine="420"/>
        <w:rPr>
          <w:rFonts w:ascii="宋体" w:hAnsi="宋体" w:cs="宋体"/>
          <w:szCs w:val="21"/>
        </w:rPr>
      </w:pPr>
      <w:r>
        <w:rPr>
          <w:rFonts w:ascii="宋体" w:hAnsi="宋体" w:cs="宋体" w:hint="eastAsia"/>
          <w:szCs w:val="21"/>
        </w:rPr>
        <w:t>5.5.1定标后，由采购人在浙江康复医院官网公布成交结果。</w:t>
      </w:r>
    </w:p>
    <w:p w14:paraId="218D9DDB" w14:textId="77777777" w:rsidR="007219A6" w:rsidRDefault="00000000">
      <w:pPr>
        <w:ind w:firstLine="420"/>
        <w:rPr>
          <w:rFonts w:ascii="宋体" w:hAnsi="宋体" w:cs="宋体"/>
          <w:szCs w:val="21"/>
        </w:rPr>
      </w:pPr>
      <w:r>
        <w:rPr>
          <w:rFonts w:ascii="宋体" w:hAnsi="宋体" w:cs="宋体" w:hint="eastAsia"/>
          <w:szCs w:val="21"/>
        </w:rPr>
        <w:t>5.5.2公告期限为1个工作日。</w:t>
      </w:r>
    </w:p>
    <w:p w14:paraId="50EDA9AF" w14:textId="77777777" w:rsidR="007219A6" w:rsidRDefault="00000000">
      <w:pPr>
        <w:pStyle w:val="3"/>
        <w:rPr>
          <w:rFonts w:ascii="宋体" w:hAnsi="宋体" w:cs="宋体"/>
          <w:szCs w:val="21"/>
        </w:rPr>
      </w:pPr>
      <w:r>
        <w:rPr>
          <w:rFonts w:ascii="宋体" w:hAnsi="宋体" w:cs="宋体" w:hint="eastAsia"/>
          <w:szCs w:val="21"/>
        </w:rPr>
        <w:t>6   签订合同</w:t>
      </w:r>
    </w:p>
    <w:p w14:paraId="48937138" w14:textId="77777777" w:rsidR="007219A6" w:rsidRDefault="00000000">
      <w:pPr>
        <w:ind w:firstLine="420"/>
        <w:rPr>
          <w:rFonts w:ascii="宋体" w:hAnsi="宋体" w:cs="宋体"/>
          <w:bCs/>
          <w:szCs w:val="21"/>
        </w:rPr>
      </w:pPr>
      <w:r>
        <w:rPr>
          <w:rFonts w:ascii="宋体" w:hAnsi="宋体" w:cs="宋体" w:hint="eastAsia"/>
          <w:szCs w:val="21"/>
        </w:rPr>
        <w:t>6.1  成交供应商应在接到成交通知书后按成交通知书规定的时间内（不超过30日）与采购人签订合同</w:t>
      </w:r>
      <w:r>
        <w:rPr>
          <w:rFonts w:ascii="宋体" w:hAnsi="宋体" w:cs="宋体" w:hint="eastAsia"/>
          <w:bCs/>
          <w:szCs w:val="21"/>
        </w:rPr>
        <w:t>。</w:t>
      </w:r>
    </w:p>
    <w:p w14:paraId="5B6B5898" w14:textId="77777777" w:rsidR="007219A6" w:rsidRDefault="00000000">
      <w:pPr>
        <w:ind w:firstLine="420"/>
        <w:rPr>
          <w:rFonts w:ascii="宋体" w:hAnsi="宋体" w:cs="宋体"/>
          <w:szCs w:val="21"/>
        </w:rPr>
      </w:pPr>
      <w:r>
        <w:rPr>
          <w:rFonts w:ascii="宋体" w:hAnsi="宋体" w:cs="宋体" w:hint="eastAsia"/>
          <w:szCs w:val="21"/>
        </w:rPr>
        <w:lastRenderedPageBreak/>
        <w:t>6.2  询价文件、成交供应商的响应文件及响应修改文件、评审询价过程中有关澄清文件、询标纪要和成交通知书均作为合同组成部分。</w:t>
      </w:r>
    </w:p>
    <w:p w14:paraId="4032A499" w14:textId="77777777" w:rsidR="007219A6" w:rsidRDefault="00000000">
      <w:pPr>
        <w:ind w:firstLine="420"/>
        <w:rPr>
          <w:rFonts w:ascii="宋体" w:hAnsi="宋体" w:cs="宋体"/>
          <w:szCs w:val="21"/>
        </w:rPr>
      </w:pPr>
      <w:r>
        <w:rPr>
          <w:rFonts w:ascii="宋体" w:hAnsi="宋体" w:cs="宋体" w:hint="eastAsia"/>
          <w:szCs w:val="21"/>
        </w:rPr>
        <w:t>6.3  拒签合同的责任：除不可抗力等因素外，成交供应商无正当理由拒不与采购人签订政府采购合同的，应当承担相应的法律责任。</w:t>
      </w:r>
    </w:p>
    <w:p w14:paraId="71E15234" w14:textId="77777777" w:rsidR="007219A6" w:rsidRDefault="00000000">
      <w:pPr>
        <w:pStyle w:val="a0"/>
        <w:spacing w:line="360" w:lineRule="auto"/>
        <w:ind w:firstLineChars="200"/>
        <w:rPr>
          <w:rFonts w:ascii="宋体" w:hAnsi="宋体" w:cs="宋体"/>
          <w:szCs w:val="21"/>
          <w:shd w:val="clear" w:color="auto" w:fill="FFFFFF"/>
        </w:rPr>
      </w:pPr>
      <w:r>
        <w:rPr>
          <w:rFonts w:ascii="宋体" w:hAnsi="宋体" w:cs="宋体" w:hint="eastAsia"/>
          <w:szCs w:val="21"/>
        </w:rPr>
        <w:t>6.4  供应商放弃成交的，须赔偿资料费、通讯费、人工费等不低于成交价金额2%。</w:t>
      </w:r>
      <w:bookmarkEnd w:id="18"/>
      <w:bookmarkEnd w:id="19"/>
      <w:bookmarkEnd w:id="20"/>
      <w:bookmarkEnd w:id="21"/>
      <w:bookmarkEnd w:id="22"/>
    </w:p>
    <w:p w14:paraId="6C1B7FD0" w14:textId="77777777" w:rsidR="007219A6" w:rsidRDefault="007219A6">
      <w:pPr>
        <w:ind w:firstLine="420"/>
      </w:pPr>
      <w:bookmarkStart w:id="31" w:name="_Toc82873317"/>
      <w:bookmarkStart w:id="32" w:name="_Toc82338234"/>
      <w:bookmarkStart w:id="33" w:name="_Toc246996919"/>
      <w:bookmarkStart w:id="34" w:name="_Toc152045530"/>
      <w:bookmarkStart w:id="35" w:name="_Toc152042306"/>
      <w:bookmarkStart w:id="36" w:name="_Toc179632547"/>
      <w:bookmarkStart w:id="37" w:name="_Toc246996176"/>
      <w:bookmarkStart w:id="38" w:name="_Toc144974498"/>
      <w:bookmarkStart w:id="39" w:name="_Toc247085690"/>
      <w:bookmarkStart w:id="40" w:name="_Toc296602421"/>
    </w:p>
    <w:p w14:paraId="76033031" w14:textId="77777777" w:rsidR="007219A6" w:rsidRDefault="007219A6">
      <w:pPr>
        <w:ind w:firstLine="420"/>
      </w:pPr>
      <w:bookmarkStart w:id="41" w:name="_Toc450840083"/>
    </w:p>
    <w:p w14:paraId="735CBBB6" w14:textId="77777777" w:rsidR="007219A6" w:rsidRDefault="00000000">
      <w:pPr>
        <w:pStyle w:val="1"/>
        <w:ind w:leftChars="200" w:left="420" w:firstLineChars="0" w:firstLine="0"/>
      </w:pPr>
      <w:r>
        <w:br w:type="page"/>
      </w:r>
      <w:bookmarkStart w:id="42" w:name="_Toc24950"/>
      <w:r>
        <w:rPr>
          <w:rFonts w:hint="eastAsia"/>
        </w:rPr>
        <w:lastRenderedPageBreak/>
        <w:t>第二章</w:t>
      </w:r>
      <w:r>
        <w:rPr>
          <w:rFonts w:hint="eastAsia"/>
        </w:rPr>
        <w:t xml:space="preserve"> </w:t>
      </w:r>
      <w:r>
        <w:rPr>
          <w:rFonts w:hint="eastAsia"/>
        </w:rPr>
        <w:t>采购</w:t>
      </w:r>
      <w:bookmarkEnd w:id="31"/>
      <w:bookmarkEnd w:id="32"/>
      <w:bookmarkEnd w:id="41"/>
      <w:bookmarkEnd w:id="42"/>
      <w:r>
        <w:rPr>
          <w:rFonts w:hint="eastAsia"/>
        </w:rPr>
        <w:t>需求</w:t>
      </w:r>
    </w:p>
    <w:p w14:paraId="479A3552" w14:textId="77777777" w:rsidR="007219A6" w:rsidRDefault="007219A6">
      <w:pPr>
        <w:ind w:leftChars="200" w:left="420" w:firstLineChars="0" w:firstLine="0"/>
      </w:pPr>
    </w:p>
    <w:p w14:paraId="01FC5C8A" w14:textId="77777777" w:rsidR="007219A6" w:rsidRDefault="00000000">
      <w:pPr>
        <w:pStyle w:val="2"/>
        <w:ind w:firstLineChars="200" w:firstLine="422"/>
      </w:pPr>
      <w:bookmarkStart w:id="43" w:name="_Toc450840085"/>
      <w:r>
        <w:rPr>
          <w:rFonts w:hint="eastAsia"/>
        </w:rPr>
        <w:t>1</w:t>
      </w:r>
      <w:r>
        <w:rPr>
          <w:rFonts w:hint="eastAsia"/>
        </w:rPr>
        <w:t>、采购内容</w:t>
      </w:r>
    </w:p>
    <w:p w14:paraId="4976D421" w14:textId="77777777" w:rsidR="007219A6" w:rsidRDefault="00000000">
      <w:pPr>
        <w:ind w:firstLine="420"/>
      </w:pPr>
      <w:r>
        <w:rPr>
          <w:rFonts w:hint="eastAsia"/>
        </w:rPr>
        <w:t xml:space="preserve">1.1 </w:t>
      </w:r>
      <w:r>
        <w:rPr>
          <w:rFonts w:hint="eastAsia"/>
        </w:rPr>
        <w:t>浙江康复医院拟以院内询价方式进行西溪院区放射设备性能、放射工作场所检测及放射诊疗建设项目评价服务进行采购。</w:t>
      </w:r>
    </w:p>
    <w:p w14:paraId="6EB4C018" w14:textId="77777777" w:rsidR="007219A6" w:rsidRDefault="00000000">
      <w:pPr>
        <w:pStyle w:val="Normal"/>
        <w:ind w:firstLineChars="200" w:firstLine="420"/>
        <w:rPr>
          <w:rFonts w:ascii="Times New Roman" w:cs="Times New Roman"/>
          <w:kern w:val="2"/>
          <w:sz w:val="21"/>
        </w:rPr>
      </w:pPr>
      <w:r>
        <w:rPr>
          <w:rFonts w:ascii="Times New Roman" w:cs="Times New Roman" w:hint="eastAsia"/>
          <w:kern w:val="2"/>
          <w:sz w:val="21"/>
        </w:rPr>
        <w:t xml:space="preserve">1.2 </w:t>
      </w:r>
      <w:r>
        <w:rPr>
          <w:rFonts w:ascii="Times New Roman" w:cs="Times New Roman" w:hint="eastAsia"/>
          <w:kern w:val="2"/>
          <w:sz w:val="21"/>
        </w:rPr>
        <w:t>服务内容及项目</w:t>
      </w:r>
    </w:p>
    <w:p w14:paraId="273A3BDA" w14:textId="77777777" w:rsidR="007219A6" w:rsidRDefault="00000000">
      <w:pPr>
        <w:pStyle w:val="3"/>
        <w:numPr>
          <w:ilvl w:val="0"/>
          <w:numId w:val="1"/>
        </w:numPr>
      </w:pPr>
      <w:r>
        <w:rPr>
          <w:rFonts w:hint="eastAsia"/>
        </w:rPr>
        <w:t>检测内容：</w:t>
      </w:r>
    </w:p>
    <w:p w14:paraId="0016D9AA" w14:textId="77777777" w:rsidR="007219A6" w:rsidRDefault="00000000">
      <w:pPr>
        <w:ind w:firstLine="420"/>
        <w:jc w:val="left"/>
        <w:rPr>
          <w:rFonts w:ascii="宋体" w:hAnsi="宋体" w:cs="宋体"/>
          <w:szCs w:val="21"/>
        </w:rPr>
      </w:pPr>
      <w:r>
        <w:rPr>
          <w:rFonts w:ascii="宋体" w:hAnsi="宋体" w:cs="宋体"/>
          <w:szCs w:val="21"/>
        </w:rPr>
        <w:t>1</w:t>
      </w:r>
      <w:r>
        <w:rPr>
          <w:rFonts w:ascii="宋体" w:hAnsi="宋体" w:cs="宋体" w:hint="eastAsia"/>
          <w:szCs w:val="21"/>
        </w:rPr>
        <w:t>.1放射设备性能质量控制检测清单:</w:t>
      </w: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815"/>
        <w:gridCol w:w="3152"/>
      </w:tblGrid>
      <w:tr w:rsidR="007219A6" w14:paraId="31C4E7A6" w14:textId="77777777" w:rsidTr="00625101">
        <w:trPr>
          <w:trHeight w:val="20"/>
        </w:trPr>
        <w:tc>
          <w:tcPr>
            <w:tcW w:w="1087" w:type="pct"/>
          </w:tcPr>
          <w:p w14:paraId="07A8FC78"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序号</w:t>
            </w:r>
          </w:p>
        </w:tc>
        <w:tc>
          <w:tcPr>
            <w:tcW w:w="1845" w:type="pct"/>
          </w:tcPr>
          <w:p w14:paraId="78EA336D"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设备名称</w:t>
            </w:r>
          </w:p>
        </w:tc>
        <w:tc>
          <w:tcPr>
            <w:tcW w:w="2066" w:type="pct"/>
          </w:tcPr>
          <w:p w14:paraId="4BC3CE0F"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数量</w:t>
            </w:r>
          </w:p>
        </w:tc>
      </w:tr>
      <w:tr w:rsidR="007219A6" w14:paraId="588CA079" w14:textId="77777777" w:rsidTr="00625101">
        <w:trPr>
          <w:trHeight w:val="20"/>
        </w:trPr>
        <w:tc>
          <w:tcPr>
            <w:tcW w:w="1087" w:type="pct"/>
          </w:tcPr>
          <w:p w14:paraId="69F788BE"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c>
          <w:tcPr>
            <w:tcW w:w="1845" w:type="pct"/>
          </w:tcPr>
          <w:p w14:paraId="5845DF20"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DR</w:t>
            </w:r>
          </w:p>
        </w:tc>
        <w:tc>
          <w:tcPr>
            <w:tcW w:w="2066" w:type="pct"/>
          </w:tcPr>
          <w:p w14:paraId="0B8DC35E"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r w:rsidR="007219A6" w14:paraId="56822295" w14:textId="77777777" w:rsidTr="00625101">
        <w:trPr>
          <w:trHeight w:val="20"/>
        </w:trPr>
        <w:tc>
          <w:tcPr>
            <w:tcW w:w="1087" w:type="pct"/>
          </w:tcPr>
          <w:p w14:paraId="25F52C0F"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2</w:t>
            </w:r>
          </w:p>
        </w:tc>
        <w:tc>
          <w:tcPr>
            <w:tcW w:w="1845" w:type="pct"/>
          </w:tcPr>
          <w:p w14:paraId="49A7F6B8"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牙科X线机</w:t>
            </w:r>
          </w:p>
        </w:tc>
        <w:tc>
          <w:tcPr>
            <w:tcW w:w="2066" w:type="pct"/>
          </w:tcPr>
          <w:p w14:paraId="4BB0BE52"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r w:rsidR="007219A6" w14:paraId="4CE8FD74" w14:textId="77777777" w:rsidTr="00625101">
        <w:trPr>
          <w:trHeight w:val="20"/>
        </w:trPr>
        <w:tc>
          <w:tcPr>
            <w:tcW w:w="1087" w:type="pct"/>
          </w:tcPr>
          <w:p w14:paraId="5975A351"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3</w:t>
            </w:r>
          </w:p>
        </w:tc>
        <w:tc>
          <w:tcPr>
            <w:tcW w:w="1845" w:type="pct"/>
          </w:tcPr>
          <w:p w14:paraId="11073791"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口腔CT机</w:t>
            </w:r>
          </w:p>
        </w:tc>
        <w:tc>
          <w:tcPr>
            <w:tcW w:w="2066" w:type="pct"/>
          </w:tcPr>
          <w:p w14:paraId="5CEB60AF"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r w:rsidR="007219A6" w14:paraId="2EE369AF" w14:textId="77777777" w:rsidTr="00625101">
        <w:trPr>
          <w:trHeight w:val="20"/>
        </w:trPr>
        <w:tc>
          <w:tcPr>
            <w:tcW w:w="1087" w:type="pct"/>
          </w:tcPr>
          <w:p w14:paraId="215029DA"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4</w:t>
            </w:r>
          </w:p>
        </w:tc>
        <w:tc>
          <w:tcPr>
            <w:tcW w:w="1845" w:type="pct"/>
          </w:tcPr>
          <w:p w14:paraId="1B625A74"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CT</w:t>
            </w:r>
          </w:p>
        </w:tc>
        <w:tc>
          <w:tcPr>
            <w:tcW w:w="2066" w:type="pct"/>
          </w:tcPr>
          <w:p w14:paraId="2734C7D8"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2</w:t>
            </w:r>
          </w:p>
        </w:tc>
      </w:tr>
      <w:tr w:rsidR="007219A6" w14:paraId="10679300" w14:textId="77777777" w:rsidTr="00625101">
        <w:trPr>
          <w:trHeight w:val="20"/>
        </w:trPr>
        <w:tc>
          <w:tcPr>
            <w:tcW w:w="1087" w:type="pct"/>
          </w:tcPr>
          <w:p w14:paraId="655A2B99"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5</w:t>
            </w:r>
          </w:p>
        </w:tc>
        <w:tc>
          <w:tcPr>
            <w:tcW w:w="1845" w:type="pct"/>
          </w:tcPr>
          <w:p w14:paraId="4F47824B"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胃肠机</w:t>
            </w:r>
          </w:p>
        </w:tc>
        <w:tc>
          <w:tcPr>
            <w:tcW w:w="2066" w:type="pct"/>
          </w:tcPr>
          <w:p w14:paraId="055E5ECD"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r w:rsidR="007219A6" w14:paraId="0D49E220" w14:textId="77777777" w:rsidTr="00625101">
        <w:trPr>
          <w:trHeight w:val="20"/>
        </w:trPr>
        <w:tc>
          <w:tcPr>
            <w:tcW w:w="1087" w:type="pct"/>
          </w:tcPr>
          <w:p w14:paraId="707F2723"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6</w:t>
            </w:r>
          </w:p>
        </w:tc>
        <w:tc>
          <w:tcPr>
            <w:tcW w:w="1845" w:type="pct"/>
          </w:tcPr>
          <w:p w14:paraId="590D5623"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C臂机</w:t>
            </w:r>
          </w:p>
        </w:tc>
        <w:tc>
          <w:tcPr>
            <w:tcW w:w="2066" w:type="pct"/>
          </w:tcPr>
          <w:p w14:paraId="6FAE5042"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bl>
    <w:p w14:paraId="667499B3" w14:textId="77777777" w:rsidR="007219A6" w:rsidRDefault="007219A6">
      <w:pPr>
        <w:ind w:firstLine="420"/>
        <w:jc w:val="left"/>
        <w:rPr>
          <w:rFonts w:ascii="宋体" w:hAnsi="宋体" w:cs="宋体"/>
          <w:szCs w:val="21"/>
        </w:rPr>
      </w:pPr>
    </w:p>
    <w:p w14:paraId="22394B16" w14:textId="77777777" w:rsidR="007219A6" w:rsidRDefault="00000000">
      <w:pPr>
        <w:ind w:firstLine="420"/>
        <w:jc w:val="left"/>
        <w:rPr>
          <w:rFonts w:ascii="宋体" w:hAnsi="宋体" w:cs="宋体"/>
          <w:szCs w:val="21"/>
        </w:rPr>
      </w:pPr>
      <w:r>
        <w:rPr>
          <w:rFonts w:ascii="宋体" w:hAnsi="宋体" w:cs="宋体" w:hint="eastAsia"/>
          <w:szCs w:val="21"/>
        </w:rPr>
        <w:t>1.2放射工作场所辐射防护检测:</w:t>
      </w: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814"/>
        <w:gridCol w:w="3152"/>
      </w:tblGrid>
      <w:tr w:rsidR="007219A6" w14:paraId="449AE167" w14:textId="77777777">
        <w:trPr>
          <w:trHeight w:val="631"/>
        </w:trPr>
        <w:tc>
          <w:tcPr>
            <w:tcW w:w="1087" w:type="pct"/>
          </w:tcPr>
          <w:p w14:paraId="0B02436B" w14:textId="77777777" w:rsidR="007219A6" w:rsidRDefault="00000000">
            <w:pPr>
              <w:ind w:firstLine="560"/>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1845" w:type="pct"/>
          </w:tcPr>
          <w:p w14:paraId="70E10ABA" w14:textId="77777777" w:rsidR="007219A6" w:rsidRDefault="00000000">
            <w:pPr>
              <w:ind w:firstLine="560"/>
              <w:jc w:val="center"/>
              <w:rPr>
                <w:rFonts w:ascii="仿宋" w:eastAsia="仿宋" w:hAnsi="仿宋" w:cs="仿宋"/>
                <w:kern w:val="0"/>
                <w:sz w:val="28"/>
                <w:szCs w:val="28"/>
              </w:rPr>
            </w:pPr>
            <w:r>
              <w:rPr>
                <w:rFonts w:ascii="仿宋" w:eastAsia="仿宋" w:hAnsi="仿宋" w:cs="仿宋" w:hint="eastAsia"/>
                <w:kern w:val="0"/>
                <w:sz w:val="28"/>
                <w:szCs w:val="28"/>
              </w:rPr>
              <w:t>设备名称</w:t>
            </w:r>
          </w:p>
        </w:tc>
        <w:tc>
          <w:tcPr>
            <w:tcW w:w="2067" w:type="pct"/>
          </w:tcPr>
          <w:p w14:paraId="04657DE1" w14:textId="77777777" w:rsidR="007219A6" w:rsidRDefault="00000000">
            <w:pPr>
              <w:ind w:firstLine="560"/>
              <w:jc w:val="center"/>
              <w:rPr>
                <w:rFonts w:ascii="仿宋" w:eastAsia="仿宋" w:hAnsi="仿宋" w:cs="仿宋"/>
                <w:kern w:val="0"/>
                <w:sz w:val="28"/>
                <w:szCs w:val="28"/>
              </w:rPr>
            </w:pPr>
            <w:r>
              <w:rPr>
                <w:rFonts w:ascii="仿宋" w:eastAsia="仿宋" w:hAnsi="仿宋" w:cs="仿宋" w:hint="eastAsia"/>
                <w:kern w:val="0"/>
                <w:sz w:val="28"/>
                <w:szCs w:val="28"/>
              </w:rPr>
              <w:t>数量</w:t>
            </w:r>
          </w:p>
        </w:tc>
      </w:tr>
      <w:tr w:rsidR="007219A6" w14:paraId="4711C18B" w14:textId="77777777">
        <w:trPr>
          <w:trHeight w:val="666"/>
        </w:trPr>
        <w:tc>
          <w:tcPr>
            <w:tcW w:w="1087" w:type="pct"/>
          </w:tcPr>
          <w:p w14:paraId="04C5FCE5" w14:textId="77777777" w:rsidR="007219A6" w:rsidRDefault="00000000">
            <w:pPr>
              <w:ind w:firstLine="560"/>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1845" w:type="pct"/>
          </w:tcPr>
          <w:p w14:paraId="3A8393D1" w14:textId="77777777" w:rsidR="007219A6" w:rsidRDefault="00000000">
            <w:pPr>
              <w:ind w:firstLine="560"/>
              <w:jc w:val="center"/>
              <w:rPr>
                <w:rFonts w:ascii="仿宋" w:eastAsia="仿宋" w:hAnsi="仿宋" w:cs="仿宋"/>
                <w:kern w:val="0"/>
                <w:sz w:val="28"/>
                <w:szCs w:val="28"/>
              </w:rPr>
            </w:pPr>
            <w:r>
              <w:rPr>
                <w:rFonts w:ascii="仿宋" w:eastAsia="仿宋" w:hAnsi="仿宋" w:cs="仿宋" w:hint="eastAsia"/>
                <w:kern w:val="0"/>
                <w:sz w:val="28"/>
                <w:szCs w:val="28"/>
              </w:rPr>
              <w:t>X线机房</w:t>
            </w:r>
          </w:p>
        </w:tc>
        <w:tc>
          <w:tcPr>
            <w:tcW w:w="2067" w:type="pct"/>
          </w:tcPr>
          <w:p w14:paraId="64CA7C5C" w14:textId="77777777" w:rsidR="007219A6" w:rsidRDefault="00000000">
            <w:pPr>
              <w:ind w:firstLine="560"/>
              <w:jc w:val="center"/>
              <w:rPr>
                <w:rFonts w:ascii="仿宋" w:eastAsia="仿宋" w:hAnsi="仿宋" w:cs="仿宋"/>
                <w:kern w:val="0"/>
                <w:sz w:val="28"/>
                <w:szCs w:val="28"/>
              </w:rPr>
            </w:pPr>
            <w:r>
              <w:rPr>
                <w:rFonts w:ascii="仿宋" w:eastAsia="仿宋" w:hAnsi="仿宋" w:cs="仿宋" w:hint="eastAsia"/>
                <w:kern w:val="0"/>
                <w:sz w:val="28"/>
                <w:szCs w:val="28"/>
              </w:rPr>
              <w:t>7</w:t>
            </w:r>
          </w:p>
        </w:tc>
      </w:tr>
    </w:tbl>
    <w:p w14:paraId="49722F34" w14:textId="77777777" w:rsidR="007219A6" w:rsidRDefault="007219A6">
      <w:pPr>
        <w:ind w:left="420" w:firstLineChars="0" w:firstLine="0"/>
      </w:pPr>
    </w:p>
    <w:p w14:paraId="3C89BB7A" w14:textId="1F79B2FD" w:rsidR="007219A6" w:rsidRDefault="00000000">
      <w:pPr>
        <w:pStyle w:val="a0"/>
        <w:ind w:firstLine="210"/>
        <w:rPr>
          <w:rFonts w:ascii="宋体" w:hAnsi="宋体" w:cs="宋体"/>
          <w:szCs w:val="21"/>
        </w:rPr>
      </w:pPr>
      <w:r>
        <w:rPr>
          <w:rFonts w:ascii="宋体" w:hAnsi="宋体" w:cs="宋体" w:hint="eastAsia"/>
          <w:szCs w:val="21"/>
        </w:rPr>
        <w:t>1.3</w:t>
      </w:r>
      <w:r w:rsidR="00625101">
        <w:rPr>
          <w:rFonts w:ascii="宋体" w:hAnsi="宋体" w:cs="宋体"/>
          <w:szCs w:val="21"/>
        </w:rPr>
        <w:t xml:space="preserve">  </w:t>
      </w:r>
      <w:r>
        <w:rPr>
          <w:rFonts w:ascii="宋体" w:hAnsi="宋体" w:cs="宋体" w:hint="eastAsia"/>
          <w:szCs w:val="21"/>
        </w:rPr>
        <w:t>DR和乳腺机放射防护控制效果评价、辐射环境影响评价</w:t>
      </w: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4"/>
        <w:gridCol w:w="1703"/>
      </w:tblGrid>
      <w:tr w:rsidR="007219A6" w:rsidRPr="00625101" w14:paraId="1DF99BD1" w14:textId="77777777" w:rsidTr="00625101">
        <w:trPr>
          <w:trHeight w:val="20"/>
        </w:trPr>
        <w:tc>
          <w:tcPr>
            <w:tcW w:w="2116" w:type="pct"/>
            <w:vAlign w:val="center"/>
          </w:tcPr>
          <w:p w14:paraId="0AEA0C25"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评价类型</w:t>
            </w:r>
          </w:p>
        </w:tc>
        <w:tc>
          <w:tcPr>
            <w:tcW w:w="1767" w:type="pct"/>
            <w:vAlign w:val="center"/>
          </w:tcPr>
          <w:p w14:paraId="4FE08C3B"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评价内容</w:t>
            </w:r>
          </w:p>
        </w:tc>
        <w:tc>
          <w:tcPr>
            <w:tcW w:w="1117" w:type="pct"/>
            <w:vAlign w:val="center"/>
          </w:tcPr>
          <w:p w14:paraId="74709463"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数量</w:t>
            </w:r>
          </w:p>
        </w:tc>
      </w:tr>
      <w:tr w:rsidR="007219A6" w:rsidRPr="00625101" w14:paraId="7E214B32" w14:textId="77777777" w:rsidTr="00625101">
        <w:trPr>
          <w:trHeight w:val="20"/>
        </w:trPr>
        <w:tc>
          <w:tcPr>
            <w:tcW w:w="2116" w:type="pct"/>
            <w:vAlign w:val="center"/>
          </w:tcPr>
          <w:p w14:paraId="0BDB7287"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放射防护控制效果评价</w:t>
            </w:r>
          </w:p>
        </w:tc>
        <w:tc>
          <w:tcPr>
            <w:tcW w:w="1767" w:type="pct"/>
            <w:vAlign w:val="center"/>
          </w:tcPr>
          <w:p w14:paraId="7CC55119"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DR和乳腺机各一台</w:t>
            </w:r>
          </w:p>
        </w:tc>
        <w:tc>
          <w:tcPr>
            <w:tcW w:w="1117" w:type="pct"/>
            <w:vAlign w:val="center"/>
          </w:tcPr>
          <w:p w14:paraId="38C524CB"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r w:rsidR="007219A6" w:rsidRPr="00625101" w14:paraId="76451917" w14:textId="77777777" w:rsidTr="00625101">
        <w:trPr>
          <w:trHeight w:val="20"/>
        </w:trPr>
        <w:tc>
          <w:tcPr>
            <w:tcW w:w="2116" w:type="pct"/>
            <w:vAlign w:val="center"/>
          </w:tcPr>
          <w:p w14:paraId="5E4EB9FE"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辐射环境影响评价</w:t>
            </w:r>
          </w:p>
        </w:tc>
        <w:tc>
          <w:tcPr>
            <w:tcW w:w="1767" w:type="pct"/>
            <w:vAlign w:val="center"/>
          </w:tcPr>
          <w:p w14:paraId="0D4236CB"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DR和乳腺机各一台</w:t>
            </w:r>
          </w:p>
        </w:tc>
        <w:tc>
          <w:tcPr>
            <w:tcW w:w="1117" w:type="pct"/>
            <w:vAlign w:val="center"/>
          </w:tcPr>
          <w:p w14:paraId="403CC457" w14:textId="77777777" w:rsidR="007219A6" w:rsidRPr="00625101" w:rsidRDefault="00000000" w:rsidP="00625101">
            <w:pPr>
              <w:ind w:firstLineChars="0" w:firstLine="0"/>
              <w:jc w:val="center"/>
              <w:rPr>
                <w:rFonts w:ascii="仿宋" w:eastAsia="仿宋" w:hAnsi="仿宋" w:cs="仿宋"/>
                <w:kern w:val="0"/>
                <w:sz w:val="24"/>
              </w:rPr>
            </w:pPr>
            <w:r w:rsidRPr="00625101">
              <w:rPr>
                <w:rFonts w:ascii="仿宋" w:eastAsia="仿宋" w:hAnsi="仿宋" w:cs="仿宋" w:hint="eastAsia"/>
                <w:kern w:val="0"/>
                <w:sz w:val="24"/>
              </w:rPr>
              <w:t>1</w:t>
            </w:r>
          </w:p>
        </w:tc>
      </w:tr>
    </w:tbl>
    <w:p w14:paraId="53E07F3D" w14:textId="77777777" w:rsidR="007219A6" w:rsidRDefault="007219A6">
      <w:pPr>
        <w:pStyle w:val="Normal"/>
        <w:ind w:firstLine="480"/>
        <w:rPr>
          <w:rFonts w:ascii="Times New Roman" w:cs="Times New Roman"/>
          <w:kern w:val="2"/>
          <w:sz w:val="21"/>
        </w:rPr>
      </w:pPr>
    </w:p>
    <w:p w14:paraId="667E38F9" w14:textId="77777777" w:rsidR="007219A6" w:rsidRDefault="007219A6">
      <w:pPr>
        <w:pStyle w:val="Normal"/>
        <w:ind w:firstLine="480"/>
        <w:rPr>
          <w:rFonts w:hAnsi="宋体"/>
          <w:b/>
          <w:bCs/>
          <w:kern w:val="2"/>
          <w:sz w:val="21"/>
          <w:szCs w:val="32"/>
        </w:rPr>
      </w:pPr>
    </w:p>
    <w:p w14:paraId="135CA54A" w14:textId="77777777" w:rsidR="007219A6" w:rsidRDefault="00000000">
      <w:pPr>
        <w:pStyle w:val="Normal"/>
        <w:ind w:firstLine="480"/>
        <w:rPr>
          <w:rFonts w:ascii="Times New Roman" w:cs="Times New Roman"/>
          <w:kern w:val="2"/>
          <w:sz w:val="21"/>
        </w:rPr>
      </w:pPr>
      <w:r>
        <w:rPr>
          <w:rFonts w:hAnsi="宋体" w:hint="eastAsia"/>
          <w:b/>
          <w:bCs/>
          <w:kern w:val="2"/>
          <w:sz w:val="21"/>
          <w:szCs w:val="32"/>
        </w:rPr>
        <w:t>3、服务频次其他要求</w:t>
      </w:r>
    </w:p>
    <w:p w14:paraId="643DD2E2" w14:textId="741855AE" w:rsidR="007219A6" w:rsidRDefault="00000000">
      <w:pPr>
        <w:pStyle w:val="1"/>
        <w:ind w:firstLine="420"/>
        <w:jc w:val="left"/>
        <w:rPr>
          <w:rFonts w:ascii="宋体" w:hAnsi="宋体" w:cs="宋体"/>
          <w:b w:val="0"/>
          <w:bCs w:val="0"/>
          <w:sz w:val="21"/>
          <w:szCs w:val="21"/>
        </w:rPr>
      </w:pPr>
      <w:bookmarkStart w:id="44" w:name="_Toc450840086"/>
      <w:bookmarkStart w:id="45" w:name="_Toc29442"/>
      <w:bookmarkEnd w:id="43"/>
      <w:r>
        <w:rPr>
          <w:rFonts w:ascii="宋体" w:hAnsi="宋体" w:cs="宋体" w:hint="eastAsia"/>
          <w:b w:val="0"/>
          <w:bCs w:val="0"/>
          <w:sz w:val="21"/>
          <w:szCs w:val="21"/>
        </w:rPr>
        <w:lastRenderedPageBreak/>
        <w:t>3.1、年</w:t>
      </w:r>
      <w:r w:rsidR="00625101">
        <w:rPr>
          <w:rFonts w:ascii="宋体" w:hAnsi="宋体" w:cs="宋体" w:hint="eastAsia"/>
          <w:b w:val="0"/>
          <w:bCs w:val="0"/>
          <w:sz w:val="21"/>
          <w:szCs w:val="21"/>
        </w:rPr>
        <w:t>度</w:t>
      </w:r>
      <w:r>
        <w:rPr>
          <w:rFonts w:ascii="宋体" w:hAnsi="宋体" w:cs="宋体" w:hint="eastAsia"/>
          <w:b w:val="0"/>
          <w:bCs w:val="0"/>
          <w:sz w:val="21"/>
          <w:szCs w:val="21"/>
        </w:rPr>
        <w:t>设备性能和场所防护检测，以及放射工作人员个人剂量监测。</w:t>
      </w:r>
    </w:p>
    <w:p w14:paraId="32D0217D" w14:textId="77777777" w:rsidR="007219A6" w:rsidRDefault="00000000">
      <w:pPr>
        <w:pStyle w:val="1"/>
        <w:ind w:firstLine="420"/>
        <w:jc w:val="left"/>
        <w:rPr>
          <w:rFonts w:ascii="宋体" w:hAnsi="宋体" w:cs="宋体"/>
          <w:b w:val="0"/>
          <w:bCs w:val="0"/>
          <w:sz w:val="21"/>
          <w:szCs w:val="21"/>
        </w:rPr>
      </w:pPr>
      <w:r>
        <w:rPr>
          <w:rFonts w:ascii="宋体" w:hAnsi="宋体" w:cs="宋体" w:hint="eastAsia"/>
          <w:b w:val="0"/>
          <w:bCs w:val="0"/>
          <w:sz w:val="21"/>
          <w:szCs w:val="21"/>
        </w:rPr>
        <w:t>3.2、现场检测完成后，20个工作日内出具年度检测报告及相关合格标签。</w:t>
      </w:r>
    </w:p>
    <w:p w14:paraId="75A175C6" w14:textId="77777777" w:rsidR="007219A6" w:rsidRDefault="00000000">
      <w:pPr>
        <w:pStyle w:val="1"/>
        <w:ind w:firstLine="420"/>
        <w:jc w:val="left"/>
        <w:rPr>
          <w:rFonts w:ascii="宋体" w:hAnsi="宋体" w:cs="宋体"/>
          <w:b w:val="0"/>
          <w:bCs w:val="0"/>
          <w:sz w:val="21"/>
          <w:szCs w:val="21"/>
        </w:rPr>
      </w:pPr>
      <w:r>
        <w:rPr>
          <w:rFonts w:ascii="宋体" w:hAnsi="宋体" w:cs="宋体" w:hint="eastAsia"/>
          <w:b w:val="0"/>
          <w:bCs w:val="0"/>
          <w:sz w:val="21"/>
          <w:szCs w:val="21"/>
        </w:rPr>
        <w:t>3.3、服务范围</w:t>
      </w:r>
    </w:p>
    <w:p w14:paraId="4E302411" w14:textId="77777777" w:rsidR="007219A6" w:rsidRDefault="00000000">
      <w:pPr>
        <w:pStyle w:val="1"/>
        <w:ind w:firstLine="420"/>
        <w:jc w:val="left"/>
        <w:rPr>
          <w:rFonts w:ascii="宋体" w:hAnsi="宋体" w:cs="宋体"/>
          <w:b w:val="0"/>
          <w:bCs w:val="0"/>
          <w:sz w:val="21"/>
          <w:szCs w:val="21"/>
        </w:rPr>
      </w:pPr>
      <w:r>
        <w:rPr>
          <w:rFonts w:ascii="宋体" w:hAnsi="宋体" w:cs="宋体" w:hint="eastAsia"/>
          <w:b w:val="0"/>
          <w:bCs w:val="0"/>
          <w:sz w:val="21"/>
          <w:szCs w:val="21"/>
        </w:rPr>
        <w:t xml:space="preserve">  1）建设项目职业病危害放射防护预评价、控制效果评价 </w:t>
      </w:r>
    </w:p>
    <w:p w14:paraId="27E472D3" w14:textId="274A779C" w:rsidR="007219A6" w:rsidRDefault="00000000">
      <w:pPr>
        <w:pStyle w:val="1"/>
        <w:ind w:firstLine="420"/>
        <w:jc w:val="left"/>
        <w:rPr>
          <w:rFonts w:ascii="宋体" w:hAnsi="宋体" w:cs="宋体"/>
          <w:b w:val="0"/>
          <w:bCs w:val="0"/>
          <w:sz w:val="21"/>
          <w:szCs w:val="21"/>
        </w:rPr>
      </w:pPr>
      <w:r>
        <w:rPr>
          <w:rFonts w:ascii="宋体" w:hAnsi="宋体" w:cs="宋体" w:hint="eastAsia"/>
          <w:b w:val="0"/>
          <w:bCs w:val="0"/>
          <w:sz w:val="21"/>
          <w:szCs w:val="21"/>
        </w:rPr>
        <w:t>包括现场勘查、资料收集、报告编制、预评和控评专家评审会组织、验收检测、评审报告修改装订、出具符合国家要求的评价报告、履行对甲方在放射卫生管理等方面的技术咨询和指导义务、协助甲方通过监督部门的审核</w:t>
      </w:r>
      <w:r w:rsidR="00625101">
        <w:rPr>
          <w:rFonts w:ascii="宋体" w:hAnsi="宋体" w:cs="宋体" w:hint="eastAsia"/>
          <w:b w:val="0"/>
          <w:bCs w:val="0"/>
          <w:sz w:val="21"/>
          <w:szCs w:val="21"/>
        </w:rPr>
        <w:t>和《放射诊疗许可证》的变更</w:t>
      </w:r>
      <w:r>
        <w:rPr>
          <w:rFonts w:ascii="宋体" w:hAnsi="宋体" w:cs="宋体" w:hint="eastAsia"/>
          <w:b w:val="0"/>
          <w:bCs w:val="0"/>
          <w:sz w:val="21"/>
          <w:szCs w:val="21"/>
        </w:rPr>
        <w:t xml:space="preserve">。 </w:t>
      </w:r>
    </w:p>
    <w:p w14:paraId="0215C98B" w14:textId="77777777" w:rsidR="007219A6" w:rsidRDefault="00000000">
      <w:pPr>
        <w:pStyle w:val="1"/>
        <w:ind w:firstLine="420"/>
        <w:jc w:val="left"/>
        <w:rPr>
          <w:rFonts w:ascii="宋体" w:hAnsi="宋体" w:cs="宋体"/>
          <w:b w:val="0"/>
          <w:bCs w:val="0"/>
          <w:sz w:val="21"/>
          <w:szCs w:val="21"/>
        </w:rPr>
      </w:pPr>
      <w:r>
        <w:rPr>
          <w:rFonts w:ascii="宋体" w:hAnsi="宋体" w:cs="宋体" w:hint="eastAsia"/>
          <w:b w:val="0"/>
          <w:bCs w:val="0"/>
          <w:sz w:val="21"/>
          <w:szCs w:val="21"/>
        </w:rPr>
        <w:t xml:space="preserve">2）辐射环境影响评价 </w:t>
      </w:r>
    </w:p>
    <w:p w14:paraId="18E19883" w14:textId="77777777" w:rsidR="007219A6" w:rsidRDefault="00000000">
      <w:pPr>
        <w:pStyle w:val="1"/>
        <w:ind w:firstLine="420"/>
        <w:jc w:val="left"/>
        <w:rPr>
          <w:b w:val="0"/>
          <w:bCs w:val="0"/>
        </w:rPr>
      </w:pPr>
      <w:r>
        <w:rPr>
          <w:rFonts w:ascii="宋体" w:hAnsi="宋体" w:cs="宋体" w:hint="eastAsia"/>
          <w:b w:val="0"/>
          <w:bCs w:val="0"/>
          <w:sz w:val="21"/>
          <w:szCs w:val="21"/>
        </w:rPr>
        <w:t>包括现场勘查、资料收集、网上申报、管理制度制定、《辐射安全许可证》全套申领材料准备、履行对甲方在辐射安全管理等方面的技术咨询和指导义务、协助甲方取得《辐射安全许可证》。</w:t>
      </w:r>
    </w:p>
    <w:p w14:paraId="21A4AA38" w14:textId="77777777" w:rsidR="007219A6" w:rsidRDefault="007219A6">
      <w:pPr>
        <w:ind w:firstLine="420"/>
      </w:pPr>
    </w:p>
    <w:p w14:paraId="4522DB8B" w14:textId="77777777" w:rsidR="007219A6" w:rsidRDefault="007219A6">
      <w:pPr>
        <w:pStyle w:val="Normal"/>
      </w:pPr>
    </w:p>
    <w:p w14:paraId="654D3BFC" w14:textId="77777777" w:rsidR="007219A6" w:rsidRDefault="007219A6">
      <w:pPr>
        <w:pStyle w:val="Normal"/>
      </w:pPr>
    </w:p>
    <w:p w14:paraId="5F03203E" w14:textId="77777777" w:rsidR="007219A6" w:rsidRDefault="007219A6">
      <w:pPr>
        <w:pStyle w:val="Normal"/>
      </w:pPr>
    </w:p>
    <w:p w14:paraId="15F8C15E" w14:textId="77777777" w:rsidR="007219A6" w:rsidRDefault="007219A6">
      <w:pPr>
        <w:pStyle w:val="Normal"/>
      </w:pPr>
    </w:p>
    <w:p w14:paraId="031EFAA2" w14:textId="77777777" w:rsidR="007219A6" w:rsidRDefault="007219A6">
      <w:pPr>
        <w:pStyle w:val="Normal"/>
      </w:pPr>
    </w:p>
    <w:p w14:paraId="5681D744" w14:textId="77777777" w:rsidR="007219A6" w:rsidRDefault="007219A6">
      <w:pPr>
        <w:pStyle w:val="Normal"/>
      </w:pPr>
    </w:p>
    <w:p w14:paraId="4E2C314F" w14:textId="77777777" w:rsidR="007219A6" w:rsidRDefault="007219A6">
      <w:pPr>
        <w:pStyle w:val="Normal"/>
      </w:pPr>
    </w:p>
    <w:p w14:paraId="106C79DF" w14:textId="77777777" w:rsidR="007219A6" w:rsidRDefault="007219A6">
      <w:pPr>
        <w:pStyle w:val="Normal"/>
      </w:pPr>
    </w:p>
    <w:p w14:paraId="2C8C0F25" w14:textId="77777777" w:rsidR="007219A6" w:rsidRDefault="007219A6">
      <w:pPr>
        <w:pStyle w:val="Normal"/>
      </w:pPr>
    </w:p>
    <w:p w14:paraId="142DBB96" w14:textId="77777777" w:rsidR="007219A6" w:rsidRDefault="007219A6">
      <w:pPr>
        <w:pStyle w:val="Normal"/>
      </w:pPr>
    </w:p>
    <w:p w14:paraId="3982255C" w14:textId="77777777" w:rsidR="007219A6" w:rsidRDefault="007219A6">
      <w:pPr>
        <w:pStyle w:val="Normal"/>
      </w:pPr>
    </w:p>
    <w:p w14:paraId="50E01948" w14:textId="77777777" w:rsidR="007219A6" w:rsidRDefault="007219A6">
      <w:pPr>
        <w:pStyle w:val="Normal"/>
      </w:pPr>
    </w:p>
    <w:p w14:paraId="4036B759" w14:textId="649BFB01" w:rsidR="00625101" w:rsidRDefault="00625101">
      <w:pPr>
        <w:widowControl/>
        <w:spacing w:line="240" w:lineRule="auto"/>
        <w:ind w:firstLineChars="0" w:firstLine="0"/>
        <w:jc w:val="left"/>
        <w:rPr>
          <w:rFonts w:ascii="宋体" w:cs="宋体"/>
          <w:kern w:val="0"/>
          <w:sz w:val="24"/>
        </w:rPr>
      </w:pPr>
      <w:r>
        <w:br w:type="page"/>
      </w:r>
    </w:p>
    <w:p w14:paraId="4EF94CE0" w14:textId="77777777" w:rsidR="007219A6" w:rsidRDefault="007219A6">
      <w:pPr>
        <w:pStyle w:val="Normal"/>
      </w:pPr>
    </w:p>
    <w:p w14:paraId="0E24A328" w14:textId="77777777" w:rsidR="007219A6" w:rsidRDefault="00000000">
      <w:pPr>
        <w:pStyle w:val="1"/>
        <w:ind w:leftChars="200" w:left="420" w:firstLineChars="0" w:firstLine="0"/>
      </w:pPr>
      <w:r>
        <w:rPr>
          <w:rFonts w:hint="eastAsia"/>
        </w:rPr>
        <w:t>第三章</w:t>
      </w:r>
      <w:r>
        <w:rPr>
          <w:rFonts w:hint="eastAsia"/>
        </w:rPr>
        <w:t xml:space="preserve">  </w:t>
      </w:r>
      <w:r>
        <w:rPr>
          <w:rFonts w:hint="eastAsia"/>
        </w:rPr>
        <w:t>采购项目商务</w:t>
      </w:r>
      <w:bookmarkEnd w:id="44"/>
      <w:r>
        <w:rPr>
          <w:rFonts w:hint="eastAsia"/>
        </w:rPr>
        <w:t>要求</w:t>
      </w:r>
      <w:bookmarkEnd w:id="45"/>
    </w:p>
    <w:p w14:paraId="2E93F67F" w14:textId="77777777" w:rsidR="007219A6" w:rsidRDefault="007219A6">
      <w:pPr>
        <w:ind w:leftChars="200" w:left="420" w:firstLineChars="0" w:firstLine="0"/>
      </w:pPr>
    </w:p>
    <w:p w14:paraId="7D642C1E" w14:textId="77777777" w:rsidR="007219A6" w:rsidRDefault="00000000">
      <w:pPr>
        <w:pStyle w:val="2"/>
        <w:numPr>
          <w:ilvl w:val="0"/>
          <w:numId w:val="2"/>
        </w:numPr>
      </w:pPr>
      <w:r>
        <w:rPr>
          <w:rFonts w:hint="eastAsia"/>
        </w:rPr>
        <w:t>报价</w:t>
      </w:r>
    </w:p>
    <w:p w14:paraId="06FD6DC4" w14:textId="77777777" w:rsidR="007219A6" w:rsidRDefault="00000000">
      <w:pPr>
        <w:spacing w:line="440" w:lineRule="exact"/>
        <w:ind w:firstLine="420"/>
        <w:jc w:val="left"/>
        <w:rPr>
          <w:b/>
          <w:bCs/>
        </w:rPr>
      </w:pPr>
      <w:r>
        <w:rPr>
          <w:rFonts w:hint="eastAsia"/>
        </w:rPr>
        <w:t xml:space="preserve">1.1 </w:t>
      </w:r>
      <w:r>
        <w:rPr>
          <w:rFonts w:hint="eastAsia"/>
        </w:rPr>
        <w:t>服务费用年度包干，一次性报价，合同执行期间费用不做调整。</w:t>
      </w:r>
    </w:p>
    <w:p w14:paraId="4368BD36" w14:textId="403E572C" w:rsidR="007219A6" w:rsidRDefault="00000000">
      <w:pPr>
        <w:spacing w:line="440" w:lineRule="exact"/>
        <w:ind w:firstLine="420"/>
        <w:jc w:val="left"/>
        <w:rPr>
          <w:b/>
          <w:bCs/>
        </w:rPr>
      </w:pPr>
      <w:r>
        <w:rPr>
          <w:rFonts w:hint="eastAsia"/>
        </w:rPr>
        <w:t xml:space="preserve">1.2 </w:t>
      </w:r>
      <w:r>
        <w:rPr>
          <w:rFonts w:hint="eastAsia"/>
        </w:rPr>
        <w:t>报价内包含西溪院区</w:t>
      </w:r>
      <w:r w:rsidR="00625101">
        <w:rPr>
          <w:rFonts w:hint="eastAsia"/>
        </w:rPr>
        <w:t>指定</w:t>
      </w:r>
      <w:r>
        <w:rPr>
          <w:rFonts w:hint="eastAsia"/>
        </w:rPr>
        <w:t>放射设备性能、</w:t>
      </w:r>
      <w:r w:rsidR="00625101">
        <w:rPr>
          <w:rFonts w:hint="eastAsia"/>
        </w:rPr>
        <w:t>指定</w:t>
      </w:r>
      <w:r>
        <w:rPr>
          <w:rFonts w:hint="eastAsia"/>
        </w:rPr>
        <w:t>放射工作场所检测及</w:t>
      </w:r>
      <w:r w:rsidR="00625101">
        <w:rPr>
          <w:rFonts w:hint="eastAsia"/>
        </w:rPr>
        <w:t>指定</w:t>
      </w:r>
      <w:r>
        <w:rPr>
          <w:rFonts w:hint="eastAsia"/>
        </w:rPr>
        <w:t>放射诊疗建设项目评价服务相关的所有费用，包括但不限于院区</w:t>
      </w:r>
      <w:r w:rsidR="00625101">
        <w:rPr>
          <w:rFonts w:hint="eastAsia"/>
        </w:rPr>
        <w:t>指定</w:t>
      </w:r>
      <w:r>
        <w:rPr>
          <w:rFonts w:hint="eastAsia"/>
        </w:rPr>
        <w:t>放射设备性能测试、场所检测、相关报告的出具费用，以及上述所有服务的劳务支出、安全保险、劳保福利、住宿、材料、器械损耗、税收、管理费、社会保险等一切费用，服务期间不再支付其他费用。</w:t>
      </w:r>
    </w:p>
    <w:p w14:paraId="242FA59F" w14:textId="77777777" w:rsidR="007219A6" w:rsidRDefault="00000000">
      <w:pPr>
        <w:pStyle w:val="2"/>
      </w:pPr>
      <w:bookmarkStart w:id="46" w:name="_Toc475525144"/>
      <w:bookmarkStart w:id="47" w:name="_Toc1202"/>
      <w:r>
        <w:rPr>
          <w:rFonts w:hint="eastAsia"/>
        </w:rPr>
        <w:t>2</w:t>
      </w:r>
      <w:r>
        <w:rPr>
          <w:rFonts w:hint="eastAsia"/>
        </w:rPr>
        <w:t>、服务期</w:t>
      </w:r>
    </w:p>
    <w:p w14:paraId="52F198E8" w14:textId="77777777" w:rsidR="007219A6" w:rsidRDefault="00000000">
      <w:pPr>
        <w:pStyle w:val="2"/>
        <w:ind w:firstLineChars="200" w:firstLine="420"/>
        <w:rPr>
          <w:b w:val="0"/>
          <w:bCs w:val="0"/>
        </w:rPr>
      </w:pPr>
      <w:r>
        <w:rPr>
          <w:rFonts w:hint="eastAsia"/>
          <w:b w:val="0"/>
          <w:bCs w:val="0"/>
        </w:rPr>
        <w:t>服务期一年</w:t>
      </w:r>
    </w:p>
    <w:p w14:paraId="1983D573" w14:textId="77777777" w:rsidR="007219A6" w:rsidRDefault="00000000">
      <w:pPr>
        <w:ind w:firstLineChars="0" w:firstLine="0"/>
        <w:rPr>
          <w:rFonts w:ascii="Cambria" w:hAnsi="Cambria"/>
          <w:b/>
          <w:bCs/>
          <w:szCs w:val="32"/>
        </w:rPr>
      </w:pPr>
      <w:r>
        <w:rPr>
          <w:rFonts w:ascii="Cambria" w:hAnsi="Cambria" w:hint="eastAsia"/>
          <w:b/>
          <w:bCs/>
          <w:szCs w:val="32"/>
        </w:rPr>
        <w:t>3</w:t>
      </w:r>
      <w:r>
        <w:rPr>
          <w:rFonts w:ascii="Cambria" w:hAnsi="Cambria" w:hint="eastAsia"/>
          <w:b/>
          <w:bCs/>
          <w:szCs w:val="32"/>
        </w:rPr>
        <w:t>、付款方式</w:t>
      </w:r>
    </w:p>
    <w:p w14:paraId="71A05618" w14:textId="1FBF8C0F" w:rsidR="007219A6" w:rsidRDefault="00000000">
      <w:pPr>
        <w:spacing w:line="440" w:lineRule="exact"/>
        <w:ind w:firstLine="420"/>
        <w:jc w:val="left"/>
      </w:pPr>
      <w:r>
        <w:rPr>
          <w:rFonts w:hint="eastAsia"/>
        </w:rPr>
        <w:t>合同款项一次性支付。合同生效后</w:t>
      </w:r>
      <w:r w:rsidR="00625101">
        <w:rPr>
          <w:rFonts w:hint="eastAsia"/>
        </w:rPr>
        <w:t>且服务完成后</w:t>
      </w:r>
      <w:r>
        <w:rPr>
          <w:rFonts w:hint="eastAsia"/>
        </w:rPr>
        <w:t>，供应商提出付款申请，并提供符合要求的有效发票后，采购人按医院流程组织支付。</w:t>
      </w:r>
    </w:p>
    <w:bookmarkEnd w:id="46"/>
    <w:p w14:paraId="2F13D533" w14:textId="77777777" w:rsidR="007219A6" w:rsidRDefault="007219A6">
      <w:pPr>
        <w:pStyle w:val="Normal"/>
      </w:pPr>
    </w:p>
    <w:p w14:paraId="26E6D062" w14:textId="77777777" w:rsidR="007219A6" w:rsidRDefault="007219A6">
      <w:pPr>
        <w:pStyle w:val="Normal"/>
      </w:pPr>
    </w:p>
    <w:bookmarkEnd w:id="47"/>
    <w:p w14:paraId="7FD504AF" w14:textId="77777777" w:rsidR="007219A6" w:rsidRDefault="007219A6">
      <w:pPr>
        <w:spacing w:line="240" w:lineRule="auto"/>
        <w:ind w:firstLine="420"/>
      </w:pPr>
    </w:p>
    <w:p w14:paraId="2A21998C" w14:textId="77777777" w:rsidR="007219A6" w:rsidRDefault="007219A6">
      <w:pPr>
        <w:pStyle w:val="a0"/>
        <w:ind w:firstLine="210"/>
      </w:pPr>
    </w:p>
    <w:p w14:paraId="660C5FF5" w14:textId="77777777" w:rsidR="007219A6" w:rsidRDefault="007219A6">
      <w:pPr>
        <w:pStyle w:val="TOC6"/>
      </w:pPr>
    </w:p>
    <w:p w14:paraId="03CA1A84" w14:textId="77777777" w:rsidR="007219A6" w:rsidRDefault="00000000">
      <w:pPr>
        <w:pStyle w:val="1"/>
        <w:ind w:firstLineChars="0" w:firstLine="0"/>
        <w:rPr>
          <w:rFonts w:ascii="宋体" w:hAnsi="宋体" w:cs="宋体"/>
        </w:rPr>
      </w:pPr>
      <w:bookmarkStart w:id="48" w:name="_Toc6128"/>
      <w:bookmarkStart w:id="49" w:name="_Toc6915"/>
      <w:bookmarkStart w:id="50" w:name="_Toc450840088"/>
      <w:r>
        <w:rPr>
          <w:rFonts w:ascii="宋体" w:hAnsi="宋体" w:cs="宋体" w:hint="eastAsia"/>
        </w:rPr>
        <w:t>第四章 合同格式</w:t>
      </w:r>
      <w:bookmarkEnd w:id="48"/>
    </w:p>
    <w:p w14:paraId="7B67EBA1" w14:textId="77777777" w:rsidR="007219A6" w:rsidRDefault="007219A6">
      <w:pPr>
        <w:ind w:firstLineChars="0" w:firstLine="0"/>
      </w:pPr>
    </w:p>
    <w:p w14:paraId="5CC769BC" w14:textId="77777777" w:rsidR="007219A6" w:rsidRDefault="00000000">
      <w:pPr>
        <w:ind w:firstLine="420"/>
        <w:rPr>
          <w:rFonts w:ascii="宋体" w:hAnsi="宋体" w:cs="宋体"/>
        </w:rPr>
      </w:pPr>
      <w:r>
        <w:rPr>
          <w:rFonts w:ascii="宋体" w:hAnsi="宋体" w:cs="宋体" w:hint="eastAsia"/>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询价文件及其答疑、补充、修改； 成交人的询价响应文件正本；供应商在评审答疑时的书面澄清或说明；成交通知书等文件是构成合同不可分割的部分。</w:t>
      </w:r>
    </w:p>
    <w:p w14:paraId="69304103" w14:textId="77777777" w:rsidR="007219A6" w:rsidRDefault="007219A6">
      <w:pPr>
        <w:pStyle w:val="Normal"/>
        <w:rPr>
          <w:rFonts w:hAnsi="宋体"/>
        </w:rPr>
      </w:pPr>
    </w:p>
    <w:p w14:paraId="7B3B099F" w14:textId="77777777" w:rsidR="007219A6" w:rsidRDefault="007219A6">
      <w:pPr>
        <w:ind w:firstLine="723"/>
        <w:jc w:val="center"/>
        <w:rPr>
          <w:b/>
          <w:bCs/>
          <w:sz w:val="36"/>
          <w:szCs w:val="36"/>
        </w:rPr>
      </w:pPr>
    </w:p>
    <w:p w14:paraId="22ED0A6E" w14:textId="77777777" w:rsidR="007219A6" w:rsidRDefault="007219A6">
      <w:pPr>
        <w:ind w:firstLineChars="0" w:firstLine="0"/>
        <w:rPr>
          <w:b/>
          <w:bCs/>
          <w:sz w:val="36"/>
          <w:szCs w:val="36"/>
        </w:rPr>
      </w:pPr>
    </w:p>
    <w:p w14:paraId="7AB5E690" w14:textId="77777777" w:rsidR="007219A6" w:rsidRDefault="007219A6">
      <w:pPr>
        <w:ind w:firstLine="723"/>
        <w:jc w:val="center"/>
        <w:rPr>
          <w:b/>
          <w:bCs/>
          <w:sz w:val="36"/>
          <w:szCs w:val="36"/>
        </w:rPr>
      </w:pPr>
    </w:p>
    <w:p w14:paraId="2F5B22E4" w14:textId="77777777" w:rsidR="007219A6" w:rsidRDefault="007219A6">
      <w:pPr>
        <w:ind w:firstLine="723"/>
        <w:jc w:val="center"/>
        <w:rPr>
          <w:b/>
          <w:bCs/>
          <w:sz w:val="36"/>
          <w:szCs w:val="36"/>
        </w:rPr>
      </w:pPr>
    </w:p>
    <w:p w14:paraId="565652FA" w14:textId="77777777" w:rsidR="007219A6" w:rsidRDefault="00000000">
      <w:pPr>
        <w:ind w:firstLine="723"/>
        <w:jc w:val="center"/>
        <w:rPr>
          <w:b/>
          <w:bCs/>
          <w:sz w:val="36"/>
          <w:szCs w:val="36"/>
        </w:rPr>
      </w:pPr>
      <w:r>
        <w:rPr>
          <w:rFonts w:hint="eastAsia"/>
          <w:b/>
          <w:bCs/>
          <w:sz w:val="36"/>
          <w:szCs w:val="36"/>
        </w:rPr>
        <w:t>放射设备性能、放射工作场所检测及放射诊疗建设项目评价服务合同</w:t>
      </w:r>
    </w:p>
    <w:p w14:paraId="48BA2BF8" w14:textId="77777777" w:rsidR="007219A6" w:rsidRDefault="007219A6">
      <w:pPr>
        <w:ind w:firstLineChars="0" w:firstLine="0"/>
        <w:rPr>
          <w:b/>
          <w:bCs/>
          <w:sz w:val="48"/>
          <w:szCs w:val="48"/>
        </w:rPr>
      </w:pPr>
    </w:p>
    <w:p w14:paraId="29359932" w14:textId="77777777" w:rsidR="007219A6" w:rsidRDefault="007219A6">
      <w:pPr>
        <w:pStyle w:val="20"/>
        <w:ind w:firstLine="964"/>
        <w:rPr>
          <w:b/>
          <w:bCs/>
          <w:sz w:val="48"/>
          <w:szCs w:val="48"/>
        </w:rPr>
      </w:pPr>
    </w:p>
    <w:p w14:paraId="0842CD50" w14:textId="77777777" w:rsidR="007219A6" w:rsidRDefault="007219A6">
      <w:pPr>
        <w:pStyle w:val="20"/>
        <w:ind w:firstLine="964"/>
        <w:rPr>
          <w:b/>
          <w:bCs/>
          <w:sz w:val="48"/>
          <w:szCs w:val="48"/>
        </w:rPr>
      </w:pPr>
    </w:p>
    <w:p w14:paraId="05CB27BE" w14:textId="77777777" w:rsidR="007219A6" w:rsidRDefault="007219A6">
      <w:pPr>
        <w:pStyle w:val="20"/>
        <w:ind w:firstLine="964"/>
        <w:rPr>
          <w:b/>
          <w:bCs/>
          <w:sz w:val="48"/>
          <w:szCs w:val="48"/>
        </w:rPr>
      </w:pPr>
    </w:p>
    <w:p w14:paraId="5DC067E8" w14:textId="77777777" w:rsidR="007219A6" w:rsidRDefault="007219A6">
      <w:pPr>
        <w:pStyle w:val="20"/>
        <w:ind w:firstLine="964"/>
        <w:rPr>
          <w:b/>
          <w:bCs/>
          <w:sz w:val="48"/>
          <w:szCs w:val="48"/>
        </w:rPr>
      </w:pPr>
    </w:p>
    <w:p w14:paraId="395F1EDA" w14:textId="77777777" w:rsidR="007219A6" w:rsidRDefault="00000000">
      <w:pPr>
        <w:ind w:firstLine="560"/>
        <w:rPr>
          <w:rFonts w:ascii="宋体" w:hAnsi="宋体" w:cs="宋体"/>
          <w:sz w:val="28"/>
          <w:szCs w:val="28"/>
          <w:u w:val="single"/>
        </w:rPr>
      </w:pPr>
      <w:r>
        <w:rPr>
          <w:rFonts w:ascii="宋体" w:hAnsi="宋体" w:cs="宋体" w:hint="eastAsia"/>
          <w:sz w:val="28"/>
          <w:szCs w:val="28"/>
        </w:rPr>
        <w:t>甲    方:</w:t>
      </w:r>
      <w:r>
        <w:rPr>
          <w:rFonts w:ascii="宋体" w:hAnsi="宋体" w:cs="宋体" w:hint="eastAsia"/>
          <w:sz w:val="28"/>
          <w:szCs w:val="28"/>
          <w:u w:val="single"/>
        </w:rPr>
        <w:t xml:space="preserve">                浙江康复医院              </w:t>
      </w:r>
    </w:p>
    <w:p w14:paraId="112F566F" w14:textId="77777777" w:rsidR="007219A6" w:rsidRDefault="00000000">
      <w:pPr>
        <w:ind w:firstLine="560"/>
        <w:rPr>
          <w:rFonts w:ascii="宋体" w:hAnsi="宋体" w:cs="宋体"/>
          <w:sz w:val="28"/>
          <w:szCs w:val="28"/>
          <w:u w:val="single"/>
        </w:rPr>
      </w:pPr>
      <w:r>
        <w:rPr>
          <w:rFonts w:ascii="宋体" w:hAnsi="宋体" w:cs="宋体" w:hint="eastAsia"/>
          <w:sz w:val="28"/>
          <w:szCs w:val="28"/>
        </w:rPr>
        <w:t xml:space="preserve">乙    方: </w:t>
      </w:r>
      <w:r>
        <w:rPr>
          <w:rFonts w:ascii="宋体" w:hAnsi="宋体" w:cs="宋体" w:hint="eastAsia"/>
          <w:sz w:val="28"/>
          <w:szCs w:val="28"/>
          <w:u w:val="single"/>
        </w:rPr>
        <w:t xml:space="preserve">                                          </w:t>
      </w:r>
    </w:p>
    <w:p w14:paraId="60138D81" w14:textId="77777777" w:rsidR="007219A6" w:rsidRDefault="00000000">
      <w:pPr>
        <w:ind w:firstLine="560"/>
        <w:rPr>
          <w:rFonts w:ascii="宋体" w:hAnsi="宋体" w:cs="宋体"/>
          <w:sz w:val="28"/>
          <w:szCs w:val="28"/>
          <w:u w:val="single"/>
        </w:rPr>
      </w:pPr>
      <w:r>
        <w:rPr>
          <w:rFonts w:ascii="宋体" w:hAnsi="宋体" w:cs="宋体" w:hint="eastAsia"/>
          <w:sz w:val="28"/>
          <w:szCs w:val="28"/>
        </w:rPr>
        <w:t>项目名称:</w:t>
      </w:r>
      <w:r>
        <w:rPr>
          <w:rFonts w:ascii="宋体" w:hAnsi="宋体" w:cs="宋体" w:hint="eastAsia"/>
          <w:sz w:val="28"/>
          <w:szCs w:val="28"/>
          <w:u w:val="single"/>
        </w:rPr>
        <w:t xml:space="preserve">   浙江康复医院(西溪院区)放射设备性能、放射工作场所检测及放射诊疗建设项目评价服务 </w:t>
      </w:r>
    </w:p>
    <w:p w14:paraId="69287C01" w14:textId="77777777" w:rsidR="007219A6" w:rsidRDefault="00000000">
      <w:pPr>
        <w:ind w:firstLine="560"/>
        <w:rPr>
          <w:rFonts w:ascii="宋体" w:hAnsi="宋体" w:cs="宋体"/>
          <w:sz w:val="28"/>
          <w:szCs w:val="28"/>
        </w:rPr>
      </w:pPr>
      <w:r>
        <w:rPr>
          <w:rFonts w:ascii="宋体" w:hAnsi="宋体" w:cs="宋体" w:hint="eastAsia"/>
          <w:sz w:val="28"/>
          <w:szCs w:val="28"/>
        </w:rPr>
        <w:t xml:space="preserve">项目地点: </w:t>
      </w:r>
      <w:r>
        <w:rPr>
          <w:rFonts w:ascii="宋体" w:hAnsi="宋体" w:cs="宋体" w:hint="eastAsia"/>
          <w:sz w:val="28"/>
          <w:szCs w:val="28"/>
          <w:u w:val="single"/>
        </w:rPr>
        <w:t xml:space="preserve">           浙江康复医院(西溪院区)          </w:t>
      </w:r>
    </w:p>
    <w:p w14:paraId="512A3304" w14:textId="77777777" w:rsidR="007219A6" w:rsidRDefault="00000000">
      <w:pPr>
        <w:ind w:firstLine="560"/>
        <w:rPr>
          <w:rFonts w:ascii="宋体" w:hAnsi="宋体" w:cs="宋体"/>
          <w:sz w:val="28"/>
          <w:szCs w:val="28"/>
          <w:u w:val="single"/>
        </w:rPr>
      </w:pPr>
      <w:r>
        <w:rPr>
          <w:rFonts w:ascii="宋体" w:hAnsi="宋体" w:cs="宋体" w:hint="eastAsia"/>
          <w:sz w:val="28"/>
          <w:szCs w:val="28"/>
        </w:rPr>
        <w:t>合同编号:</w:t>
      </w:r>
      <w:r>
        <w:rPr>
          <w:rFonts w:ascii="宋体" w:hAnsi="宋体" w:cs="宋体" w:hint="eastAsia"/>
          <w:sz w:val="28"/>
          <w:szCs w:val="28"/>
          <w:u w:val="single"/>
        </w:rPr>
        <w:t xml:space="preserve">                                            </w:t>
      </w:r>
    </w:p>
    <w:p w14:paraId="5AF3F592" w14:textId="77777777" w:rsidR="007219A6" w:rsidRDefault="00000000">
      <w:pPr>
        <w:ind w:firstLine="560"/>
        <w:rPr>
          <w:rFonts w:ascii="宋体" w:hAnsi="宋体" w:cs="宋体"/>
          <w:sz w:val="28"/>
          <w:szCs w:val="28"/>
          <w:u w:val="single"/>
        </w:rPr>
      </w:pPr>
      <w:r>
        <w:rPr>
          <w:rFonts w:ascii="宋体" w:hAnsi="宋体" w:cs="宋体" w:hint="eastAsia"/>
          <w:sz w:val="28"/>
          <w:szCs w:val="28"/>
        </w:rPr>
        <w:t>签订日期:</w:t>
      </w:r>
      <w:r>
        <w:rPr>
          <w:rFonts w:ascii="宋体" w:hAnsi="宋体" w:cs="宋体" w:hint="eastAsia"/>
          <w:sz w:val="28"/>
          <w:szCs w:val="28"/>
          <w:u w:val="single"/>
        </w:rPr>
        <w:t xml:space="preserve">                                           </w:t>
      </w:r>
    </w:p>
    <w:p w14:paraId="5C20C910" w14:textId="77777777" w:rsidR="007219A6" w:rsidRDefault="007219A6">
      <w:pPr>
        <w:ind w:firstLine="420"/>
        <w:rPr>
          <w:rFonts w:ascii="宋体" w:hAnsi="宋体" w:cs="宋体"/>
        </w:rPr>
      </w:pPr>
    </w:p>
    <w:p w14:paraId="70CE61A5" w14:textId="77777777" w:rsidR="007219A6" w:rsidRDefault="007219A6">
      <w:pPr>
        <w:ind w:firstLine="420"/>
      </w:pPr>
    </w:p>
    <w:p w14:paraId="3884FA4B" w14:textId="77777777" w:rsidR="007219A6" w:rsidRDefault="007219A6">
      <w:pPr>
        <w:ind w:firstLine="420"/>
      </w:pPr>
    </w:p>
    <w:p w14:paraId="6082D2C1" w14:textId="77777777" w:rsidR="007219A6" w:rsidRDefault="007219A6">
      <w:pPr>
        <w:ind w:firstLine="420"/>
      </w:pPr>
    </w:p>
    <w:p w14:paraId="15DC2935" w14:textId="77777777" w:rsidR="007219A6" w:rsidRDefault="00000000">
      <w:pPr>
        <w:spacing w:line="351" w:lineRule="auto"/>
        <w:ind w:firstLine="420"/>
        <w:rPr>
          <w:rFonts w:ascii="宋体" w:hAnsi="宋体" w:cs="宋体"/>
          <w:szCs w:val="21"/>
        </w:rPr>
      </w:pPr>
      <w:r>
        <w:rPr>
          <w:rFonts w:ascii="宋体" w:hAnsi="宋体" w:cs="宋体" w:hint="eastAsia"/>
          <w:szCs w:val="21"/>
        </w:rPr>
        <w:t>甲方：</w:t>
      </w:r>
      <w:r>
        <w:rPr>
          <w:rFonts w:ascii="宋体" w:hAnsi="宋体" w:cs="宋体" w:hint="eastAsia"/>
          <w:szCs w:val="21"/>
          <w:u w:val="single"/>
        </w:rPr>
        <w:t xml:space="preserve">          浙江康复医院         </w:t>
      </w:r>
      <w:r>
        <w:rPr>
          <w:rFonts w:ascii="宋体" w:hAnsi="宋体" w:cs="宋体" w:hint="eastAsia"/>
          <w:szCs w:val="21"/>
        </w:rPr>
        <w:t>（以下简称“甲方”）</w:t>
      </w:r>
    </w:p>
    <w:p w14:paraId="3A2589BB" w14:textId="77777777" w:rsidR="007219A6" w:rsidRDefault="00000000">
      <w:pPr>
        <w:spacing w:line="351" w:lineRule="auto"/>
        <w:ind w:firstLine="420"/>
        <w:rPr>
          <w:rFonts w:ascii="宋体" w:hAnsi="宋体" w:cs="宋体"/>
          <w:szCs w:val="21"/>
        </w:rPr>
      </w:pPr>
      <w:r>
        <w:rPr>
          <w:rFonts w:ascii="宋体" w:hAnsi="宋体" w:cs="宋体" w:hint="eastAsia"/>
          <w:szCs w:val="21"/>
        </w:rPr>
        <w:t>乙方：</w:t>
      </w:r>
      <w:r>
        <w:rPr>
          <w:rFonts w:ascii="宋体" w:hAnsi="宋体" w:cs="宋体" w:hint="eastAsia"/>
          <w:szCs w:val="21"/>
          <w:u w:val="single"/>
        </w:rPr>
        <w:t xml:space="preserve">                               </w:t>
      </w:r>
      <w:r>
        <w:rPr>
          <w:rFonts w:ascii="宋体" w:hAnsi="宋体" w:cs="宋体" w:hint="eastAsia"/>
          <w:szCs w:val="21"/>
        </w:rPr>
        <w:t>（以下简称“乙方”）</w:t>
      </w:r>
    </w:p>
    <w:p w14:paraId="4D219C9B" w14:textId="77777777" w:rsidR="007219A6" w:rsidRDefault="00000000">
      <w:pPr>
        <w:spacing w:line="351" w:lineRule="auto"/>
        <w:ind w:firstLine="420"/>
        <w:rPr>
          <w:rFonts w:ascii="宋体" w:hAnsi="宋体" w:cs="宋体"/>
          <w:szCs w:val="21"/>
        </w:rPr>
      </w:pPr>
      <w:r>
        <w:rPr>
          <w:rFonts w:ascii="宋体" w:hAnsi="宋体" w:cs="宋体" w:hint="eastAsia"/>
          <w:szCs w:val="21"/>
        </w:rPr>
        <w:t>根据《中华人民共和国消防法》和省、市公安消防部门的有关规定，为确保消防系统的正常运行，甲方委托乙方负责</w:t>
      </w:r>
      <w:r>
        <w:rPr>
          <w:rFonts w:ascii="宋体" w:hAnsi="宋体" w:cs="宋体" w:hint="eastAsia"/>
          <w:szCs w:val="21"/>
          <w:u w:val="single"/>
        </w:rPr>
        <w:t>浙江康复医院(西溪院区)放射设备性能、放射工作场所检测及</w:t>
      </w:r>
      <w:r>
        <w:rPr>
          <w:rFonts w:ascii="宋体" w:hAnsi="宋体" w:cs="宋体" w:hint="eastAsia"/>
          <w:szCs w:val="21"/>
          <w:u w:val="single"/>
        </w:rPr>
        <w:lastRenderedPageBreak/>
        <w:t xml:space="preserve">放射诊疗建设项目评价工作 </w:t>
      </w:r>
      <w:r>
        <w:rPr>
          <w:rFonts w:ascii="宋体" w:hAnsi="宋体" w:cs="宋体" w:hint="eastAsia"/>
          <w:szCs w:val="21"/>
        </w:rPr>
        <w:t>。甲乙双方经充分协商，达成如下维护保养合同条款：</w:t>
      </w:r>
    </w:p>
    <w:p w14:paraId="1D81BFB3" w14:textId="77777777" w:rsidR="007219A6" w:rsidRDefault="00000000">
      <w:pPr>
        <w:spacing w:line="351" w:lineRule="auto"/>
        <w:ind w:firstLine="422"/>
        <w:rPr>
          <w:rFonts w:ascii="宋体" w:hAnsi="宋体" w:cs="宋体"/>
          <w:b/>
          <w:bCs/>
          <w:szCs w:val="21"/>
        </w:rPr>
      </w:pPr>
      <w:r>
        <w:rPr>
          <w:rFonts w:ascii="宋体" w:hAnsi="宋体" w:cs="宋体" w:hint="eastAsia"/>
          <w:b/>
          <w:bCs/>
          <w:szCs w:val="21"/>
        </w:rPr>
        <w:t>一、工作内容</w:t>
      </w:r>
    </w:p>
    <w:p w14:paraId="15A40441" w14:textId="77777777" w:rsidR="007219A6" w:rsidRDefault="00000000">
      <w:pPr>
        <w:spacing w:line="351" w:lineRule="auto"/>
        <w:ind w:firstLine="420"/>
        <w:rPr>
          <w:rFonts w:ascii="宋体" w:hAnsi="宋体" w:cs="宋体"/>
          <w:szCs w:val="21"/>
        </w:rPr>
      </w:pPr>
      <w:r>
        <w:rPr>
          <w:rFonts w:ascii="宋体" w:hAnsi="宋体" w:cs="宋体" w:hint="eastAsia"/>
          <w:szCs w:val="21"/>
        </w:rPr>
        <w:t>甲、乙双方按“附件一”约定的工作内容和项目，对浙江康复医院放射设备性能、放射工作场所检测及放射诊疗建设项目评价进行服务，保障放射设备正常运行，确保医患身体安全。</w:t>
      </w:r>
    </w:p>
    <w:p w14:paraId="5043FD5D" w14:textId="77777777" w:rsidR="007219A6" w:rsidRDefault="00000000">
      <w:pPr>
        <w:spacing w:line="351" w:lineRule="auto"/>
        <w:ind w:firstLine="422"/>
        <w:rPr>
          <w:rFonts w:ascii="宋体" w:hAnsi="宋体" w:cs="宋体"/>
          <w:b/>
          <w:bCs/>
          <w:szCs w:val="21"/>
        </w:rPr>
      </w:pPr>
      <w:r>
        <w:rPr>
          <w:rFonts w:ascii="宋体" w:hAnsi="宋体" w:cs="宋体" w:hint="eastAsia"/>
          <w:b/>
          <w:bCs/>
          <w:szCs w:val="21"/>
        </w:rPr>
        <w:t>二、工作期限</w:t>
      </w:r>
    </w:p>
    <w:p w14:paraId="5B5BCB20" w14:textId="77777777" w:rsidR="007219A6" w:rsidRDefault="00000000">
      <w:pPr>
        <w:spacing w:line="351" w:lineRule="auto"/>
        <w:ind w:leftChars="228" w:left="479" w:firstLineChars="0" w:firstLine="0"/>
        <w:rPr>
          <w:rFonts w:ascii="宋体" w:hAnsi="宋体" w:cs="宋体"/>
          <w:szCs w:val="21"/>
        </w:rPr>
      </w:pPr>
      <w:r>
        <w:rPr>
          <w:rFonts w:ascii="宋体" w:hAnsi="宋体" w:cs="宋体" w:hint="eastAsia"/>
          <w:szCs w:val="21"/>
        </w:rPr>
        <w:t>放射设备性能、放射工作场所检测及放射诊疗建设项目评价服务期壹年，自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B8C6B81" w14:textId="77777777" w:rsidR="007219A6" w:rsidRDefault="00000000">
      <w:pPr>
        <w:spacing w:line="348" w:lineRule="auto"/>
        <w:ind w:firstLine="422"/>
        <w:rPr>
          <w:rFonts w:ascii="宋体" w:hAnsi="宋体" w:cs="宋体"/>
          <w:b/>
          <w:bCs/>
          <w:szCs w:val="21"/>
        </w:rPr>
      </w:pPr>
      <w:r>
        <w:rPr>
          <w:rFonts w:ascii="宋体" w:hAnsi="宋体" w:cs="宋体" w:hint="eastAsia"/>
          <w:b/>
          <w:bCs/>
          <w:szCs w:val="21"/>
        </w:rPr>
        <w:t>三、维保服务费用及支付方式</w:t>
      </w:r>
    </w:p>
    <w:p w14:paraId="05052EC0" w14:textId="135D9236" w:rsidR="007219A6" w:rsidRDefault="00000000">
      <w:pPr>
        <w:spacing w:line="348" w:lineRule="auto"/>
        <w:ind w:firstLine="420"/>
        <w:rPr>
          <w:rFonts w:ascii="宋体" w:hAnsi="宋体" w:cs="宋体"/>
          <w:szCs w:val="21"/>
        </w:rPr>
      </w:pPr>
      <w:r>
        <w:rPr>
          <w:rFonts w:ascii="宋体" w:hAnsi="宋体" w:cs="宋体" w:hint="eastAsia"/>
          <w:szCs w:val="21"/>
        </w:rPr>
        <w:t>1、本项目维护保养费每年为：大写</w:t>
      </w:r>
      <w:r>
        <w:rPr>
          <w:rFonts w:ascii="宋体" w:hAnsi="宋体" w:cs="宋体" w:hint="eastAsia"/>
          <w:szCs w:val="21"/>
          <w:u w:val="single"/>
        </w:rPr>
        <w:t>_</w:t>
      </w:r>
      <w:r w:rsidR="00625101">
        <w:rPr>
          <w:rFonts w:ascii="宋体" w:hAnsi="宋体" w:cs="宋体" w:hint="eastAsia"/>
          <w:szCs w:val="21"/>
          <w:u w:val="single"/>
        </w:rPr>
        <w:t xml:space="preserve"> </w:t>
      </w:r>
      <w:r w:rsidR="00625101">
        <w:rPr>
          <w:rFonts w:ascii="宋体" w:hAnsi="宋体" w:cs="宋体"/>
          <w:szCs w:val="21"/>
          <w:u w:val="single"/>
        </w:rPr>
        <w:t xml:space="preserve">    </w:t>
      </w:r>
      <w:r w:rsidR="00625101">
        <w:rPr>
          <w:rFonts w:ascii="宋体" w:hAnsi="宋体" w:cs="宋体" w:hint="eastAsia"/>
          <w:szCs w:val="21"/>
          <w:u w:val="single"/>
        </w:rPr>
        <w:t xml:space="preserve">小写 </w:t>
      </w:r>
      <w:r w:rsidR="00625101">
        <w:rPr>
          <w:rFonts w:ascii="宋体" w:hAnsi="宋体" w:cs="宋体"/>
          <w:szCs w:val="21"/>
          <w:u w:val="single"/>
        </w:rPr>
        <w:t xml:space="preserve">       </w:t>
      </w:r>
      <w:r>
        <w:rPr>
          <w:rFonts w:ascii="宋体" w:hAnsi="宋体" w:cs="宋体" w:hint="eastAsia"/>
          <w:szCs w:val="21"/>
        </w:rPr>
        <w:t>。</w:t>
      </w:r>
    </w:p>
    <w:p w14:paraId="32DF2B08" w14:textId="45E73DEB" w:rsidR="007219A6" w:rsidRDefault="00000000">
      <w:pPr>
        <w:spacing w:line="348" w:lineRule="auto"/>
        <w:ind w:firstLine="420"/>
        <w:rPr>
          <w:rFonts w:ascii="宋体" w:hAnsi="宋体" w:cs="宋体"/>
          <w:szCs w:val="21"/>
        </w:rPr>
      </w:pPr>
      <w:r>
        <w:rPr>
          <w:rFonts w:ascii="宋体" w:hAnsi="宋体" w:cs="宋体" w:hint="eastAsia"/>
          <w:szCs w:val="21"/>
        </w:rPr>
        <w:t>2、维护管理费的支付方式：</w:t>
      </w:r>
      <w:r>
        <w:rPr>
          <w:rFonts w:ascii="宋体" w:hAnsi="宋体" w:cs="宋体" w:hint="eastAsia"/>
          <w:szCs w:val="21"/>
          <w:u w:val="single"/>
        </w:rPr>
        <w:t>合同签订之日起7个工作日内，支付人民币</w:t>
      </w:r>
      <w:r w:rsidR="00625101">
        <w:rPr>
          <w:rFonts w:ascii="宋体" w:hAnsi="宋体" w:cs="宋体" w:hint="eastAsia"/>
          <w:szCs w:val="21"/>
          <w:u w:val="single"/>
        </w:rPr>
        <w:t>*</w:t>
      </w:r>
      <w:r w:rsidR="00625101">
        <w:rPr>
          <w:rFonts w:ascii="宋体" w:hAnsi="宋体" w:cs="宋体"/>
          <w:szCs w:val="21"/>
          <w:u w:val="single"/>
        </w:rPr>
        <w:t>******</w:t>
      </w:r>
      <w:r>
        <w:rPr>
          <w:rFonts w:ascii="宋体" w:hAnsi="宋体" w:cs="宋体" w:hint="eastAsia"/>
          <w:szCs w:val="21"/>
        </w:rPr>
        <w:t>。</w:t>
      </w:r>
    </w:p>
    <w:p w14:paraId="36829CFC" w14:textId="77777777" w:rsidR="007219A6" w:rsidRDefault="00000000">
      <w:pPr>
        <w:spacing w:line="348" w:lineRule="auto"/>
        <w:ind w:firstLine="422"/>
        <w:rPr>
          <w:rFonts w:ascii="宋体" w:hAnsi="宋体" w:cs="宋体"/>
          <w:b/>
          <w:bCs/>
          <w:szCs w:val="21"/>
        </w:rPr>
      </w:pPr>
      <w:r>
        <w:rPr>
          <w:rFonts w:ascii="宋体" w:hAnsi="宋体" w:cs="宋体" w:hint="eastAsia"/>
          <w:b/>
          <w:bCs/>
          <w:szCs w:val="21"/>
        </w:rPr>
        <w:t>四、违约责任</w:t>
      </w:r>
    </w:p>
    <w:p w14:paraId="1D8AEC61" w14:textId="3A196D44" w:rsidR="007219A6" w:rsidRDefault="00000000">
      <w:pPr>
        <w:spacing w:line="348" w:lineRule="auto"/>
        <w:ind w:firstLine="420"/>
        <w:rPr>
          <w:rFonts w:ascii="宋体" w:hAnsi="宋体" w:cs="宋体"/>
          <w:szCs w:val="21"/>
        </w:rPr>
      </w:pPr>
      <w:r>
        <w:rPr>
          <w:rFonts w:ascii="宋体" w:hAnsi="宋体" w:cs="宋体" w:hint="eastAsia"/>
          <w:szCs w:val="21"/>
        </w:rPr>
        <w:t>1、任何一方不能全面履行合同条款，均属违约。违约所造成的经济损失，由违约方承担赔偿。</w:t>
      </w:r>
    </w:p>
    <w:p w14:paraId="59B6A2F0" w14:textId="533F2FCB" w:rsidR="007219A6" w:rsidRDefault="00000000">
      <w:pPr>
        <w:spacing w:line="348" w:lineRule="auto"/>
        <w:ind w:firstLine="420"/>
        <w:rPr>
          <w:rFonts w:ascii="宋体" w:hAnsi="宋体" w:cs="宋体"/>
          <w:szCs w:val="21"/>
        </w:rPr>
      </w:pPr>
      <w:r>
        <w:rPr>
          <w:rFonts w:ascii="宋体" w:hAnsi="宋体" w:cs="宋体" w:hint="eastAsia"/>
          <w:szCs w:val="21"/>
        </w:rPr>
        <w:t>2、乙方不按合同要求进行检测评估工作，已构成违约，甲方有权终止合同，并有权要求乙方承担违约责任。</w:t>
      </w:r>
    </w:p>
    <w:p w14:paraId="4E95BC69" w14:textId="77777777" w:rsidR="007219A6" w:rsidRDefault="00000000">
      <w:pPr>
        <w:spacing w:line="348" w:lineRule="auto"/>
        <w:ind w:firstLine="422"/>
        <w:rPr>
          <w:rFonts w:ascii="宋体" w:hAnsi="宋体" w:cs="宋体"/>
          <w:b/>
          <w:bCs/>
          <w:szCs w:val="21"/>
        </w:rPr>
      </w:pPr>
      <w:r>
        <w:rPr>
          <w:rFonts w:ascii="宋体" w:hAnsi="宋体" w:cs="宋体" w:hint="eastAsia"/>
          <w:b/>
          <w:bCs/>
          <w:szCs w:val="21"/>
        </w:rPr>
        <w:t>五、合同的变更、中止与解除</w:t>
      </w:r>
    </w:p>
    <w:p w14:paraId="14A4B9C8" w14:textId="13F60279" w:rsidR="007219A6" w:rsidRDefault="00000000">
      <w:pPr>
        <w:spacing w:line="348" w:lineRule="auto"/>
        <w:ind w:firstLine="420"/>
        <w:rPr>
          <w:rFonts w:ascii="宋体" w:hAnsi="宋体" w:cs="宋体"/>
          <w:szCs w:val="21"/>
        </w:rPr>
      </w:pPr>
      <w:r>
        <w:rPr>
          <w:rFonts w:ascii="宋体" w:hAnsi="宋体" w:cs="宋体" w:hint="eastAsia"/>
          <w:szCs w:val="21"/>
        </w:rPr>
        <w:t>1、在本合同的有效期限内，除非本合同另有约定或经甲乙双方书面同意，任何一方无正当理由不得单方解除本合同，任何一方违反规定解除合同而使另一方遭受损失的，应赔偿对方相应经济损失。</w:t>
      </w:r>
    </w:p>
    <w:p w14:paraId="29F310C8" w14:textId="5FC99E91" w:rsidR="007219A6" w:rsidRDefault="00000000">
      <w:pPr>
        <w:spacing w:line="348" w:lineRule="auto"/>
        <w:ind w:firstLine="420"/>
        <w:rPr>
          <w:rFonts w:ascii="宋体" w:hAnsi="宋体" w:cs="宋体"/>
          <w:szCs w:val="21"/>
        </w:rPr>
      </w:pPr>
      <w:r>
        <w:rPr>
          <w:rFonts w:ascii="宋体" w:hAnsi="宋体" w:cs="宋体" w:hint="eastAsia"/>
          <w:szCs w:val="21"/>
        </w:rPr>
        <w:t>2、合同履行过程中，出现下列情形之一，致使合同无法正常履行，变更方将该事实书面通知对方的，可以单方解除合同，且不承担任何违约责任：</w:t>
      </w:r>
    </w:p>
    <w:p w14:paraId="6CD78FC3" w14:textId="77777777" w:rsidR="007219A6" w:rsidRDefault="00000000">
      <w:pPr>
        <w:spacing w:line="348" w:lineRule="auto"/>
        <w:ind w:firstLine="420"/>
        <w:rPr>
          <w:rFonts w:ascii="宋体" w:hAnsi="宋体" w:cs="宋体"/>
          <w:szCs w:val="21"/>
        </w:rPr>
      </w:pPr>
      <w:r>
        <w:rPr>
          <w:rFonts w:ascii="宋体" w:hAnsi="宋体" w:cs="宋体" w:hint="eastAsia"/>
          <w:szCs w:val="21"/>
        </w:rPr>
        <w:t>（1）合同一方解散、依法被吊销营业执照、责令关闭、宣告破产或被撤销；</w:t>
      </w:r>
    </w:p>
    <w:p w14:paraId="24B31424" w14:textId="77777777" w:rsidR="007219A6" w:rsidRDefault="00000000">
      <w:pPr>
        <w:spacing w:line="348" w:lineRule="auto"/>
        <w:ind w:firstLine="420"/>
        <w:rPr>
          <w:rFonts w:ascii="宋体" w:hAnsi="宋体" w:cs="宋体"/>
          <w:szCs w:val="21"/>
        </w:rPr>
      </w:pPr>
      <w:r>
        <w:rPr>
          <w:rFonts w:ascii="宋体" w:hAnsi="宋体" w:cs="宋体" w:hint="eastAsia"/>
          <w:szCs w:val="21"/>
        </w:rPr>
        <w:t>（2）甲方丧失、放弃对本合同项目所在物业的物业管理权；</w:t>
      </w:r>
    </w:p>
    <w:p w14:paraId="177D4D64" w14:textId="54D50CDF" w:rsidR="007219A6" w:rsidRDefault="00000000">
      <w:pPr>
        <w:spacing w:line="348" w:lineRule="auto"/>
        <w:ind w:firstLine="420"/>
        <w:rPr>
          <w:rFonts w:ascii="宋体" w:hAnsi="宋体" w:cs="宋体"/>
          <w:szCs w:val="21"/>
        </w:rPr>
      </w:pPr>
      <w:r>
        <w:rPr>
          <w:rFonts w:ascii="宋体" w:hAnsi="宋体" w:cs="宋体" w:hint="eastAsia"/>
          <w:szCs w:val="21"/>
        </w:rPr>
        <w:t>（3）因不可抗力（具体包括地震、自然灾害、战争、传染性疾病的蔓延等不能预见、不能避免并不能克服的客观情况）致使本合同无法继续履行的；</w:t>
      </w:r>
    </w:p>
    <w:p w14:paraId="3D0EBF22" w14:textId="77777777" w:rsidR="007219A6" w:rsidRDefault="00000000">
      <w:pPr>
        <w:spacing w:line="348" w:lineRule="auto"/>
        <w:ind w:firstLine="420"/>
        <w:rPr>
          <w:rFonts w:ascii="宋体" w:hAnsi="宋体" w:cs="宋体"/>
          <w:szCs w:val="21"/>
        </w:rPr>
      </w:pPr>
      <w:r>
        <w:rPr>
          <w:rFonts w:ascii="宋体" w:hAnsi="宋体" w:cs="宋体" w:hint="eastAsia"/>
          <w:szCs w:val="21"/>
        </w:rPr>
        <w:t>（4）其它法律、法规所规定的其他情形。</w:t>
      </w:r>
    </w:p>
    <w:p w14:paraId="6EA07008" w14:textId="0C5BABF2" w:rsidR="007219A6" w:rsidRDefault="00000000" w:rsidP="00625101">
      <w:pPr>
        <w:spacing w:line="348" w:lineRule="auto"/>
        <w:ind w:firstLineChars="100" w:firstLine="210"/>
        <w:rPr>
          <w:rFonts w:ascii="宋体" w:hAnsi="宋体" w:cs="宋体"/>
          <w:szCs w:val="21"/>
        </w:rPr>
      </w:pPr>
      <w:r>
        <w:rPr>
          <w:rFonts w:ascii="宋体" w:hAnsi="宋体" w:cs="宋体" w:hint="eastAsia"/>
          <w:szCs w:val="21"/>
        </w:rPr>
        <w:t>3、除前述约定情形外，任何一方欲变更、解除本合同，应提前一个月书面通知对方，并阐明理由，经对方书面同意后，方可对本合同及其附件进行变更、解除。</w:t>
      </w:r>
    </w:p>
    <w:p w14:paraId="1BF6D420" w14:textId="77777777" w:rsidR="007219A6" w:rsidRDefault="00000000">
      <w:pPr>
        <w:spacing w:line="348" w:lineRule="auto"/>
        <w:ind w:firstLineChars="100" w:firstLine="210"/>
        <w:rPr>
          <w:rFonts w:ascii="宋体" w:hAnsi="宋体" w:cs="宋体"/>
          <w:szCs w:val="21"/>
        </w:rPr>
      </w:pPr>
      <w:r>
        <w:rPr>
          <w:rFonts w:ascii="宋体" w:hAnsi="宋体" w:cs="宋体" w:hint="eastAsia"/>
          <w:szCs w:val="21"/>
        </w:rPr>
        <w:t>4、因一方违约使合同不能履行，另一方可提前三十天通知违约方终止或解除本合同，违</w:t>
      </w:r>
      <w:r>
        <w:rPr>
          <w:rFonts w:ascii="宋体" w:hAnsi="宋体" w:cs="宋体" w:hint="eastAsia"/>
          <w:szCs w:val="21"/>
        </w:rPr>
        <w:lastRenderedPageBreak/>
        <w:t>约责任由违约方承担。</w:t>
      </w:r>
    </w:p>
    <w:p w14:paraId="673494C8" w14:textId="77777777" w:rsidR="007219A6" w:rsidRDefault="00000000">
      <w:pPr>
        <w:spacing w:line="348" w:lineRule="auto"/>
        <w:ind w:firstLine="422"/>
        <w:rPr>
          <w:rFonts w:ascii="宋体" w:hAnsi="宋体" w:cs="宋体"/>
          <w:szCs w:val="21"/>
        </w:rPr>
      </w:pPr>
      <w:r>
        <w:rPr>
          <w:rFonts w:ascii="宋体" w:hAnsi="宋体" w:cs="宋体" w:hint="eastAsia"/>
          <w:b/>
          <w:bCs/>
          <w:szCs w:val="21"/>
        </w:rPr>
        <w:t>六、争议解决</w:t>
      </w:r>
    </w:p>
    <w:p w14:paraId="673CAF98" w14:textId="77777777" w:rsidR="007219A6" w:rsidRDefault="00000000">
      <w:pPr>
        <w:spacing w:line="348" w:lineRule="auto"/>
        <w:ind w:firstLine="420"/>
        <w:rPr>
          <w:rFonts w:ascii="宋体" w:hAnsi="宋体" w:cs="宋体"/>
          <w:szCs w:val="21"/>
        </w:rPr>
      </w:pPr>
      <w:r>
        <w:rPr>
          <w:rFonts w:ascii="宋体" w:hAnsi="宋体" w:cs="宋体" w:hint="eastAsia"/>
          <w:szCs w:val="21"/>
        </w:rPr>
        <w:t>凡是因为执行合同或因与合同有关事项所发生的争议，双方应协商解决。协商不能解决时，应提交甲方所在地仲裁委员会进行仲裁。</w:t>
      </w:r>
    </w:p>
    <w:p w14:paraId="1E294C7D" w14:textId="77777777" w:rsidR="007219A6" w:rsidRDefault="00000000">
      <w:pPr>
        <w:spacing w:line="348" w:lineRule="auto"/>
        <w:ind w:firstLine="422"/>
        <w:rPr>
          <w:rFonts w:ascii="宋体" w:hAnsi="宋体" w:cs="宋体"/>
          <w:szCs w:val="21"/>
        </w:rPr>
      </w:pPr>
      <w:r>
        <w:rPr>
          <w:rFonts w:ascii="宋体" w:hAnsi="宋体" w:cs="宋体" w:hint="eastAsia"/>
          <w:b/>
          <w:bCs/>
          <w:szCs w:val="21"/>
        </w:rPr>
        <w:t>七、附则</w:t>
      </w:r>
    </w:p>
    <w:p w14:paraId="31680AF6" w14:textId="77777777" w:rsidR="007219A6" w:rsidRDefault="00000000">
      <w:pPr>
        <w:spacing w:line="348" w:lineRule="auto"/>
        <w:ind w:firstLineChars="100" w:firstLine="210"/>
        <w:rPr>
          <w:rFonts w:ascii="宋体" w:hAnsi="宋体" w:cs="宋体"/>
          <w:szCs w:val="21"/>
        </w:rPr>
      </w:pPr>
      <w:r>
        <w:rPr>
          <w:rFonts w:ascii="宋体" w:hAnsi="宋体" w:cs="宋体" w:hint="eastAsia"/>
          <w:szCs w:val="21"/>
        </w:rPr>
        <w:t>1、本合同经双方签字盖章后即时正式生效。</w:t>
      </w:r>
    </w:p>
    <w:p w14:paraId="6D3219FE" w14:textId="33E009BA" w:rsidR="007219A6" w:rsidRDefault="00000000" w:rsidP="00625101">
      <w:pPr>
        <w:spacing w:line="348" w:lineRule="auto"/>
        <w:ind w:firstLineChars="100" w:firstLine="210"/>
        <w:rPr>
          <w:rFonts w:ascii="宋体" w:hAnsi="宋体" w:cs="宋体"/>
          <w:szCs w:val="21"/>
        </w:rPr>
      </w:pPr>
      <w:r>
        <w:rPr>
          <w:rFonts w:ascii="宋体" w:hAnsi="宋体" w:cs="宋体" w:hint="eastAsia"/>
          <w:szCs w:val="21"/>
        </w:rPr>
        <w:t>2、本合同与所有附件均为合同的有效组成部分，与本合同具有同等的法律效力。</w:t>
      </w:r>
    </w:p>
    <w:p w14:paraId="361C1A63" w14:textId="77777777" w:rsidR="007219A6" w:rsidRDefault="00000000">
      <w:pPr>
        <w:spacing w:line="348" w:lineRule="auto"/>
        <w:ind w:firstLineChars="100" w:firstLine="210"/>
        <w:rPr>
          <w:rFonts w:ascii="宋体" w:hAnsi="宋体" w:cs="宋体"/>
          <w:szCs w:val="21"/>
        </w:rPr>
      </w:pPr>
      <w:r>
        <w:rPr>
          <w:rFonts w:ascii="宋体" w:hAnsi="宋体" w:cs="宋体" w:hint="eastAsia"/>
          <w:szCs w:val="21"/>
        </w:rPr>
        <w:t>3、本合同未尽事宜，双方友好协商签订补充协议。补充协议与本合同具有同</w:t>
      </w:r>
    </w:p>
    <w:p w14:paraId="6F2D1E34" w14:textId="77777777" w:rsidR="007219A6" w:rsidRDefault="00000000">
      <w:pPr>
        <w:spacing w:line="348" w:lineRule="auto"/>
        <w:ind w:firstLine="420"/>
        <w:rPr>
          <w:rFonts w:ascii="宋体" w:hAnsi="宋体" w:cs="宋体"/>
          <w:szCs w:val="21"/>
        </w:rPr>
      </w:pPr>
      <w:r>
        <w:rPr>
          <w:rFonts w:ascii="宋体" w:hAnsi="宋体" w:cs="宋体" w:hint="eastAsia"/>
          <w:szCs w:val="21"/>
        </w:rPr>
        <w:t>等法律效力。</w:t>
      </w:r>
    </w:p>
    <w:p w14:paraId="30ECB3B7" w14:textId="77777777" w:rsidR="007219A6" w:rsidRDefault="00000000">
      <w:pPr>
        <w:spacing w:line="348" w:lineRule="auto"/>
        <w:ind w:firstLineChars="100" w:firstLine="210"/>
        <w:rPr>
          <w:rFonts w:ascii="宋体" w:hAnsi="宋体" w:cs="宋体"/>
          <w:szCs w:val="21"/>
        </w:rPr>
      </w:pPr>
      <w:r>
        <w:rPr>
          <w:rFonts w:ascii="宋体" w:hAnsi="宋体" w:cs="宋体" w:hint="eastAsia"/>
          <w:szCs w:val="21"/>
        </w:rPr>
        <w:t>4、合同期满后，双方应在合同履行期结束前的一个月内就续约事宜进行协商。若双方决定续约，则应订立新合同书；若双方无意继续合作，则本合同期满后即</w:t>
      </w:r>
    </w:p>
    <w:p w14:paraId="03B75305" w14:textId="77777777" w:rsidR="007219A6" w:rsidRDefault="00000000">
      <w:pPr>
        <w:spacing w:line="348" w:lineRule="auto"/>
        <w:ind w:firstLine="420"/>
        <w:rPr>
          <w:rFonts w:ascii="宋体" w:hAnsi="宋体" w:cs="宋体"/>
          <w:szCs w:val="21"/>
        </w:rPr>
      </w:pPr>
      <w:r>
        <w:rPr>
          <w:rFonts w:ascii="宋体" w:hAnsi="宋体" w:cs="宋体" w:hint="eastAsia"/>
          <w:szCs w:val="21"/>
        </w:rPr>
        <w:t>行终止。</w:t>
      </w:r>
    </w:p>
    <w:p w14:paraId="2AF88AA2" w14:textId="44B7F465" w:rsidR="007219A6" w:rsidRDefault="00000000">
      <w:pPr>
        <w:spacing w:line="348" w:lineRule="auto"/>
        <w:ind w:firstLineChars="100" w:firstLine="210"/>
        <w:rPr>
          <w:rFonts w:ascii="宋体" w:hAnsi="宋体" w:cs="宋体"/>
          <w:szCs w:val="21"/>
        </w:rPr>
      </w:pPr>
      <w:r>
        <w:rPr>
          <w:rFonts w:ascii="宋体" w:hAnsi="宋体" w:cs="宋体" w:hint="eastAsia"/>
          <w:szCs w:val="21"/>
        </w:rPr>
        <w:t>5、本合同一式</w:t>
      </w:r>
      <w:r>
        <w:rPr>
          <w:rFonts w:ascii="宋体" w:hAnsi="宋体" w:cs="宋体" w:hint="eastAsia"/>
          <w:szCs w:val="21"/>
          <w:u w:val="single"/>
        </w:rPr>
        <w:t xml:space="preserve"> </w:t>
      </w:r>
      <w:r w:rsidR="00625101">
        <w:rPr>
          <w:rFonts w:ascii="宋体" w:hAnsi="宋体" w:cs="宋体" w:hint="eastAsia"/>
          <w:szCs w:val="21"/>
          <w:u w:val="single"/>
        </w:rPr>
        <w:t>肆</w:t>
      </w:r>
      <w:r>
        <w:rPr>
          <w:rFonts w:ascii="宋体" w:hAnsi="宋体" w:cs="宋体" w:hint="eastAsia"/>
          <w:szCs w:val="21"/>
          <w:u w:val="single"/>
        </w:rPr>
        <w:t xml:space="preserve"> </w:t>
      </w:r>
      <w:r>
        <w:rPr>
          <w:rFonts w:ascii="宋体" w:hAnsi="宋体" w:cs="宋体" w:hint="eastAsia"/>
          <w:szCs w:val="21"/>
        </w:rPr>
        <w:t>份。甲</w:t>
      </w:r>
      <w:r w:rsidR="00625101">
        <w:rPr>
          <w:rFonts w:ascii="宋体" w:hAnsi="宋体" w:cs="宋体" w:hint="eastAsia"/>
          <w:szCs w:val="21"/>
        </w:rPr>
        <w:t>乙双方各</w:t>
      </w:r>
      <w:r>
        <w:rPr>
          <w:rFonts w:ascii="宋体" w:hAnsi="宋体" w:cs="宋体" w:hint="eastAsia"/>
          <w:szCs w:val="21"/>
        </w:rPr>
        <w:t>执</w:t>
      </w:r>
      <w:r>
        <w:rPr>
          <w:rFonts w:ascii="宋体" w:hAnsi="宋体" w:cs="宋体" w:hint="eastAsia"/>
          <w:szCs w:val="21"/>
          <w:u w:val="single"/>
        </w:rPr>
        <w:t xml:space="preserve"> 贰 </w:t>
      </w:r>
      <w:r>
        <w:rPr>
          <w:rFonts w:ascii="宋体" w:hAnsi="宋体" w:cs="宋体" w:hint="eastAsia"/>
          <w:szCs w:val="21"/>
        </w:rPr>
        <w:t>份，均具同等法律效力。</w:t>
      </w:r>
    </w:p>
    <w:p w14:paraId="1BEB3BF3" w14:textId="77777777" w:rsidR="007219A6" w:rsidRDefault="00000000">
      <w:pPr>
        <w:spacing w:line="348" w:lineRule="auto"/>
        <w:ind w:firstLine="420"/>
        <w:rPr>
          <w:rFonts w:ascii="宋体" w:hAnsi="宋体" w:cs="宋体"/>
          <w:szCs w:val="21"/>
        </w:rPr>
      </w:pPr>
      <w:r>
        <w:rPr>
          <w:rFonts w:ascii="宋体" w:hAnsi="宋体" w:cs="宋体" w:hint="eastAsia"/>
          <w:szCs w:val="21"/>
        </w:rPr>
        <w:t>（以下无合同正文）</w:t>
      </w:r>
    </w:p>
    <w:p w14:paraId="2A679D9D" w14:textId="77777777" w:rsidR="007219A6" w:rsidRDefault="00000000">
      <w:pPr>
        <w:spacing w:line="348" w:lineRule="auto"/>
        <w:ind w:firstLine="420"/>
        <w:rPr>
          <w:rFonts w:ascii="宋体" w:hAnsi="宋体" w:cs="宋体"/>
          <w:szCs w:val="21"/>
        </w:rPr>
      </w:pPr>
      <w:r>
        <w:rPr>
          <w:rFonts w:ascii="宋体" w:hAnsi="宋体" w:cs="宋体" w:hint="eastAsia"/>
          <w:szCs w:val="21"/>
        </w:rPr>
        <w:t xml:space="preserve">甲方名称：                       乙方名称： </w:t>
      </w:r>
    </w:p>
    <w:p w14:paraId="64165CAF" w14:textId="77777777" w:rsidR="007219A6" w:rsidRDefault="00000000">
      <w:pPr>
        <w:spacing w:line="348" w:lineRule="auto"/>
        <w:ind w:firstLine="420"/>
        <w:rPr>
          <w:rFonts w:ascii="宋体" w:hAnsi="宋体" w:cs="宋体"/>
          <w:szCs w:val="21"/>
        </w:rPr>
      </w:pPr>
      <w:r>
        <w:rPr>
          <w:rFonts w:ascii="宋体" w:hAnsi="宋体" w:cs="宋体" w:hint="eastAsia"/>
          <w:szCs w:val="21"/>
        </w:rPr>
        <w:t xml:space="preserve">法定代表人：                     法定代表人： </w:t>
      </w:r>
    </w:p>
    <w:p w14:paraId="48EE9ECF" w14:textId="77777777" w:rsidR="007219A6" w:rsidRDefault="00000000">
      <w:pPr>
        <w:spacing w:line="348" w:lineRule="auto"/>
        <w:ind w:firstLine="420"/>
        <w:rPr>
          <w:rFonts w:ascii="宋体" w:hAnsi="宋体" w:cs="宋体"/>
          <w:szCs w:val="21"/>
        </w:rPr>
      </w:pPr>
      <w:r>
        <w:rPr>
          <w:rFonts w:ascii="宋体" w:hAnsi="宋体" w:cs="宋体" w:hint="eastAsia"/>
          <w:szCs w:val="21"/>
        </w:rPr>
        <w:t>经办人：                         经办人：</w:t>
      </w:r>
    </w:p>
    <w:p w14:paraId="054F40FF" w14:textId="77777777" w:rsidR="007219A6" w:rsidRDefault="00000000">
      <w:pPr>
        <w:spacing w:line="348" w:lineRule="auto"/>
        <w:ind w:firstLine="420"/>
        <w:rPr>
          <w:rFonts w:ascii="宋体" w:hAnsi="宋体" w:cs="宋体"/>
          <w:szCs w:val="21"/>
        </w:rPr>
      </w:pPr>
      <w:r>
        <w:rPr>
          <w:rFonts w:ascii="宋体" w:hAnsi="宋体" w:cs="宋体" w:hint="eastAsia"/>
          <w:szCs w:val="21"/>
        </w:rPr>
        <w:t>电话：                           电话：</w:t>
      </w:r>
    </w:p>
    <w:p w14:paraId="4C7D294A" w14:textId="77777777" w:rsidR="007219A6" w:rsidRDefault="00000000">
      <w:pPr>
        <w:spacing w:line="348" w:lineRule="auto"/>
        <w:ind w:firstLine="420"/>
        <w:rPr>
          <w:rFonts w:ascii="宋体" w:hAnsi="宋体" w:cs="宋体"/>
          <w:szCs w:val="21"/>
        </w:rPr>
      </w:pPr>
      <w:r>
        <w:rPr>
          <w:rFonts w:ascii="宋体" w:hAnsi="宋体" w:cs="宋体" w:hint="eastAsia"/>
          <w:szCs w:val="21"/>
        </w:rPr>
        <w:t xml:space="preserve">签订日期：                       签订日期： </w:t>
      </w:r>
    </w:p>
    <w:p w14:paraId="78A5CDA0" w14:textId="77777777" w:rsidR="007219A6" w:rsidRDefault="007219A6">
      <w:pPr>
        <w:ind w:firstLine="482"/>
        <w:rPr>
          <w:b/>
          <w:sz w:val="24"/>
        </w:rPr>
      </w:pPr>
    </w:p>
    <w:p w14:paraId="0BCE79D9" w14:textId="77777777" w:rsidR="007219A6" w:rsidRDefault="007219A6">
      <w:pPr>
        <w:ind w:firstLine="482"/>
        <w:rPr>
          <w:b/>
          <w:sz w:val="24"/>
        </w:rPr>
      </w:pPr>
    </w:p>
    <w:p w14:paraId="0B254417" w14:textId="77777777" w:rsidR="007219A6" w:rsidRDefault="007219A6">
      <w:pPr>
        <w:ind w:firstLine="482"/>
        <w:rPr>
          <w:b/>
          <w:sz w:val="24"/>
        </w:rPr>
      </w:pPr>
    </w:p>
    <w:p w14:paraId="2FB1DA0F" w14:textId="77777777" w:rsidR="007219A6" w:rsidRDefault="007219A6">
      <w:pPr>
        <w:ind w:firstLine="482"/>
        <w:rPr>
          <w:b/>
          <w:sz w:val="24"/>
        </w:rPr>
      </w:pPr>
    </w:p>
    <w:p w14:paraId="550731A9" w14:textId="77777777" w:rsidR="007219A6" w:rsidRDefault="007219A6">
      <w:pPr>
        <w:pStyle w:val="a0"/>
        <w:ind w:firstLine="241"/>
        <w:rPr>
          <w:b/>
          <w:sz w:val="24"/>
        </w:rPr>
      </w:pPr>
    </w:p>
    <w:p w14:paraId="100913CA" w14:textId="77777777" w:rsidR="007219A6" w:rsidRDefault="007219A6">
      <w:pPr>
        <w:pStyle w:val="TOC6"/>
        <w:rPr>
          <w:b/>
          <w:sz w:val="24"/>
        </w:rPr>
      </w:pPr>
    </w:p>
    <w:p w14:paraId="4748D55E" w14:textId="77777777" w:rsidR="007219A6" w:rsidRDefault="007219A6">
      <w:pPr>
        <w:ind w:firstLine="482"/>
        <w:rPr>
          <w:b/>
          <w:sz w:val="24"/>
        </w:rPr>
      </w:pPr>
    </w:p>
    <w:p w14:paraId="502E5EB3" w14:textId="77777777" w:rsidR="007219A6" w:rsidRDefault="007219A6">
      <w:pPr>
        <w:pStyle w:val="a0"/>
        <w:ind w:firstLine="241"/>
        <w:rPr>
          <w:b/>
          <w:sz w:val="24"/>
        </w:rPr>
      </w:pPr>
    </w:p>
    <w:p w14:paraId="1DF3D3EB" w14:textId="77777777" w:rsidR="007219A6" w:rsidRDefault="007219A6">
      <w:pPr>
        <w:pStyle w:val="TOC6"/>
      </w:pPr>
    </w:p>
    <w:p w14:paraId="2E159E83" w14:textId="77777777" w:rsidR="007219A6" w:rsidRDefault="007219A6">
      <w:pPr>
        <w:ind w:firstLine="482"/>
        <w:rPr>
          <w:b/>
          <w:sz w:val="24"/>
        </w:rPr>
      </w:pPr>
    </w:p>
    <w:p w14:paraId="0E6ECDA7" w14:textId="77777777" w:rsidR="007219A6" w:rsidRDefault="007219A6">
      <w:pPr>
        <w:ind w:firstLineChars="0" w:firstLine="0"/>
        <w:rPr>
          <w:rFonts w:ascii="宋体" w:hAnsi="宋体" w:cs="宋体"/>
        </w:rPr>
      </w:pPr>
    </w:p>
    <w:bookmarkEnd w:id="49"/>
    <w:bookmarkEnd w:id="50"/>
    <w:p w14:paraId="4BD42CC6" w14:textId="77777777" w:rsidR="007219A6" w:rsidRDefault="00000000">
      <w:pPr>
        <w:pStyle w:val="1"/>
        <w:ind w:firstLineChars="0" w:firstLine="0"/>
        <w:rPr>
          <w:rFonts w:ascii="宋体" w:hAnsi="宋体" w:cs="宋体"/>
        </w:rPr>
      </w:pPr>
      <w:r>
        <w:rPr>
          <w:rFonts w:ascii="宋体" w:hAnsi="宋体" w:cs="宋体" w:hint="eastAsia"/>
        </w:rPr>
        <w:lastRenderedPageBreak/>
        <w:t>第五章 询价响应文件内容及格式</w:t>
      </w:r>
    </w:p>
    <w:p w14:paraId="25C68F1C" w14:textId="77777777" w:rsidR="007219A6" w:rsidRDefault="007219A6">
      <w:pPr>
        <w:ind w:leftChars="200" w:left="420" w:firstLineChars="0" w:firstLine="0"/>
      </w:pPr>
    </w:p>
    <w:p w14:paraId="4D6CDD38" w14:textId="77777777" w:rsidR="007219A6" w:rsidRDefault="00000000">
      <w:pPr>
        <w:pStyle w:val="2"/>
        <w:rPr>
          <w:rFonts w:ascii="宋体"/>
        </w:rPr>
      </w:pPr>
      <w:bookmarkStart w:id="51" w:name="_Toc14361"/>
      <w:r>
        <w:rPr>
          <w:rFonts w:hint="eastAsia"/>
        </w:rPr>
        <w:t>1</w:t>
      </w:r>
      <w:r>
        <w:rPr>
          <w:rFonts w:hint="eastAsia"/>
        </w:rPr>
        <w:t>供应商提交报价文件须知</w:t>
      </w:r>
      <w:bookmarkEnd w:id="51"/>
    </w:p>
    <w:p w14:paraId="646F8216" w14:textId="77777777" w:rsidR="007219A6" w:rsidRDefault="00000000">
      <w:pPr>
        <w:pStyle w:val="a6"/>
        <w:spacing w:line="360" w:lineRule="auto"/>
        <w:ind w:firstLineChars="200" w:firstLine="420"/>
        <w:rPr>
          <w:rFonts w:hAnsi="宋体"/>
          <w:szCs w:val="21"/>
        </w:rPr>
      </w:pPr>
      <w:r>
        <w:rPr>
          <w:rFonts w:hAnsi="宋体" w:hint="eastAsia"/>
          <w:szCs w:val="21"/>
        </w:rPr>
        <w:t>1.1 供应商应严格按照以下顺序填写和提交下述规定的全部格式文件以及其他有关资料，混乱的编排导致报价文件被误读或采购小组查找不到有效文件是供应商的风险。</w:t>
      </w:r>
    </w:p>
    <w:p w14:paraId="24DE708B" w14:textId="77777777" w:rsidR="007219A6" w:rsidRDefault="00000000">
      <w:pPr>
        <w:pStyle w:val="a6"/>
        <w:spacing w:line="360" w:lineRule="auto"/>
        <w:ind w:firstLineChars="200" w:firstLine="420"/>
        <w:rPr>
          <w:rFonts w:hAnsi="宋体"/>
          <w:szCs w:val="21"/>
        </w:rPr>
      </w:pPr>
      <w:r>
        <w:rPr>
          <w:rFonts w:hAnsi="宋体" w:hint="eastAsia"/>
          <w:szCs w:val="21"/>
        </w:rPr>
        <w:t>1.2 所附表格中要求回答的全部问题和/或信息都必须正面回答。</w:t>
      </w:r>
    </w:p>
    <w:p w14:paraId="04904337" w14:textId="77777777" w:rsidR="007219A6" w:rsidRDefault="00000000">
      <w:pPr>
        <w:pStyle w:val="a6"/>
        <w:spacing w:line="360" w:lineRule="auto"/>
        <w:ind w:firstLineChars="200" w:firstLine="420"/>
        <w:rPr>
          <w:rFonts w:hAnsi="宋体"/>
          <w:szCs w:val="21"/>
        </w:rPr>
      </w:pPr>
      <w:r>
        <w:rPr>
          <w:rFonts w:hAnsi="宋体" w:hint="eastAsia"/>
          <w:szCs w:val="21"/>
        </w:rPr>
        <w:t>1.3 本声明书的签字人应保证全部声明和问题的回答是真实的和准确的。</w:t>
      </w:r>
    </w:p>
    <w:p w14:paraId="2D6F49BB" w14:textId="77777777" w:rsidR="007219A6" w:rsidRDefault="00000000">
      <w:pPr>
        <w:pStyle w:val="a6"/>
        <w:spacing w:line="360" w:lineRule="auto"/>
        <w:ind w:firstLineChars="200" w:firstLine="420"/>
        <w:rPr>
          <w:rFonts w:hAnsi="宋体"/>
          <w:szCs w:val="21"/>
        </w:rPr>
      </w:pPr>
      <w:r>
        <w:rPr>
          <w:rFonts w:hAnsi="宋体" w:hint="eastAsia"/>
          <w:szCs w:val="21"/>
        </w:rPr>
        <w:t>1.4采购</w:t>
      </w:r>
      <w:r>
        <w:rPr>
          <w:rFonts w:hAnsi="宋体"/>
          <w:szCs w:val="21"/>
        </w:rPr>
        <w:t>小组</w:t>
      </w:r>
      <w:r>
        <w:rPr>
          <w:rFonts w:hAnsi="宋体" w:hint="eastAsia"/>
          <w:szCs w:val="21"/>
        </w:rPr>
        <w:t>将根据供应商提交的资料按医院的实际需求判断和考虑决定供应商履行合同的合格性及能力。</w:t>
      </w:r>
    </w:p>
    <w:p w14:paraId="216C5FFB" w14:textId="77777777" w:rsidR="007219A6" w:rsidRDefault="00000000">
      <w:pPr>
        <w:pStyle w:val="a6"/>
        <w:spacing w:line="360" w:lineRule="auto"/>
        <w:ind w:firstLineChars="200" w:firstLine="420"/>
        <w:rPr>
          <w:rFonts w:hAnsi="宋体"/>
          <w:szCs w:val="21"/>
        </w:rPr>
      </w:pPr>
      <w:r>
        <w:rPr>
          <w:rFonts w:hAnsi="宋体" w:hint="eastAsia"/>
          <w:szCs w:val="21"/>
        </w:rPr>
        <w:t>1.5 供应商提交的材料将在一定期限内被保密保存，但不退还。</w:t>
      </w:r>
    </w:p>
    <w:p w14:paraId="55AAD9E1" w14:textId="77777777" w:rsidR="007219A6" w:rsidRDefault="00000000">
      <w:pPr>
        <w:pStyle w:val="a6"/>
        <w:spacing w:line="360" w:lineRule="auto"/>
        <w:ind w:firstLineChars="200" w:firstLine="420"/>
        <w:rPr>
          <w:rFonts w:hAnsi="宋体"/>
          <w:szCs w:val="21"/>
        </w:rPr>
      </w:pPr>
      <w:r>
        <w:rPr>
          <w:rFonts w:hAnsi="宋体" w:hint="eastAsia"/>
          <w:szCs w:val="21"/>
        </w:rPr>
        <w:t>1.6 全部文件应按供应商须知中规定的语言和份数提交。</w:t>
      </w:r>
    </w:p>
    <w:p w14:paraId="16756156" w14:textId="77777777" w:rsidR="007219A6" w:rsidRDefault="00000000">
      <w:pPr>
        <w:pStyle w:val="2"/>
      </w:pPr>
      <w:bookmarkStart w:id="52" w:name="_Toc9984"/>
      <w:r>
        <w:t>2</w:t>
      </w:r>
      <w:r>
        <w:rPr>
          <w:rFonts w:hint="eastAsia"/>
        </w:rPr>
        <w:t>报价</w:t>
      </w:r>
      <w:r>
        <w:t>文件组成</w:t>
      </w:r>
      <w:r>
        <w:rPr>
          <w:rFonts w:hint="eastAsia"/>
        </w:rPr>
        <w:t>及</w:t>
      </w:r>
      <w:r>
        <w:t>格式</w:t>
      </w:r>
      <w:bookmarkEnd w:id="52"/>
    </w:p>
    <w:p w14:paraId="3023D67E" w14:textId="77777777" w:rsidR="007219A6" w:rsidRDefault="00000000">
      <w:pPr>
        <w:ind w:firstLine="420"/>
      </w:pPr>
      <w:r>
        <w:rPr>
          <w:rFonts w:hint="eastAsia"/>
        </w:rPr>
        <w:t>报价</w:t>
      </w:r>
      <w:r>
        <w:t>文件组成及格式见附件。</w:t>
      </w:r>
    </w:p>
    <w:p w14:paraId="69E866BA" w14:textId="77777777" w:rsidR="007219A6" w:rsidRDefault="00000000">
      <w:pPr>
        <w:spacing w:line="600" w:lineRule="auto"/>
        <w:ind w:firstLine="964"/>
        <w:rPr>
          <w:rFonts w:ascii="宋体" w:hAnsi="宋体" w:cs="宋体"/>
          <w:b/>
          <w:bCs/>
          <w:sz w:val="48"/>
          <w:szCs w:val="48"/>
        </w:rPr>
      </w:pPr>
      <w:r>
        <w:rPr>
          <w:rFonts w:ascii="宋体" w:hAnsi="宋体" w:cs="宋体" w:hint="eastAsia"/>
          <w:b/>
          <w:bCs/>
          <w:sz w:val="48"/>
          <w:szCs w:val="48"/>
        </w:rPr>
        <w:t xml:space="preserve"> </w:t>
      </w:r>
    </w:p>
    <w:p w14:paraId="13B9EE4D" w14:textId="77777777" w:rsidR="007219A6" w:rsidRDefault="007219A6">
      <w:pPr>
        <w:spacing w:line="600" w:lineRule="auto"/>
        <w:ind w:firstLine="964"/>
        <w:rPr>
          <w:rFonts w:ascii="宋体" w:hAnsi="宋体" w:cs="宋体"/>
          <w:b/>
          <w:bCs/>
          <w:sz w:val="48"/>
          <w:szCs w:val="48"/>
        </w:rPr>
      </w:pPr>
    </w:p>
    <w:p w14:paraId="5EF7B5B2" w14:textId="77777777" w:rsidR="007219A6" w:rsidRDefault="007219A6">
      <w:pPr>
        <w:spacing w:line="600" w:lineRule="auto"/>
        <w:ind w:firstLine="964"/>
        <w:rPr>
          <w:rFonts w:ascii="宋体" w:hAnsi="宋体" w:cs="宋体"/>
          <w:b/>
          <w:bCs/>
          <w:sz w:val="48"/>
          <w:szCs w:val="48"/>
        </w:rPr>
      </w:pPr>
    </w:p>
    <w:p w14:paraId="60025091" w14:textId="77777777" w:rsidR="007219A6" w:rsidRDefault="007219A6">
      <w:pPr>
        <w:spacing w:line="600" w:lineRule="auto"/>
        <w:ind w:firstLine="964"/>
        <w:rPr>
          <w:rFonts w:ascii="宋体" w:hAnsi="宋体" w:cs="宋体"/>
          <w:b/>
          <w:bCs/>
          <w:sz w:val="48"/>
          <w:szCs w:val="48"/>
        </w:rPr>
      </w:pPr>
    </w:p>
    <w:p w14:paraId="53D9C1E3" w14:textId="77777777" w:rsidR="007219A6" w:rsidRDefault="007219A6">
      <w:pPr>
        <w:spacing w:line="600" w:lineRule="auto"/>
        <w:ind w:firstLine="964"/>
        <w:rPr>
          <w:rFonts w:ascii="宋体" w:hAnsi="宋体" w:cs="宋体"/>
          <w:b/>
          <w:bCs/>
          <w:sz w:val="48"/>
          <w:szCs w:val="48"/>
        </w:rPr>
      </w:pPr>
    </w:p>
    <w:p w14:paraId="63EFFAED" w14:textId="77777777" w:rsidR="007219A6" w:rsidRDefault="007219A6">
      <w:pPr>
        <w:spacing w:line="600" w:lineRule="auto"/>
        <w:ind w:firstLine="964"/>
        <w:rPr>
          <w:ins w:id="53" w:author="邵儿君" w:date="2022-12-13T16:00:00Z"/>
          <w:rFonts w:ascii="宋体" w:hAnsi="宋体" w:cs="宋体"/>
          <w:b/>
          <w:bCs/>
          <w:sz w:val="48"/>
          <w:szCs w:val="48"/>
        </w:rPr>
      </w:pPr>
    </w:p>
    <w:p w14:paraId="087A51A8" w14:textId="77777777" w:rsidR="007219A6" w:rsidRDefault="007219A6">
      <w:pPr>
        <w:pStyle w:val="Normal"/>
        <w:rPr>
          <w:ins w:id="54" w:author="邵儿君" w:date="2022-12-13T16:00:00Z"/>
          <w:rFonts w:hAnsi="宋体"/>
          <w:b/>
          <w:bCs/>
          <w:sz w:val="48"/>
          <w:szCs w:val="48"/>
        </w:rPr>
      </w:pPr>
    </w:p>
    <w:p w14:paraId="579B61A9" w14:textId="77777777" w:rsidR="007219A6" w:rsidRDefault="007219A6">
      <w:pPr>
        <w:pStyle w:val="Normal"/>
        <w:rPr>
          <w:ins w:id="55" w:author="邵儿君" w:date="2022-12-13T16:00:00Z"/>
          <w:rFonts w:hAnsi="宋体"/>
          <w:b/>
          <w:bCs/>
          <w:sz w:val="48"/>
          <w:szCs w:val="48"/>
        </w:rPr>
      </w:pPr>
    </w:p>
    <w:p w14:paraId="7EFE831B" w14:textId="77777777" w:rsidR="007219A6" w:rsidRDefault="007219A6">
      <w:pPr>
        <w:pStyle w:val="Normal"/>
        <w:rPr>
          <w:ins w:id="56" w:author="邵儿君" w:date="2022-12-13T16:00:00Z"/>
          <w:rFonts w:hAnsi="宋体"/>
          <w:b/>
          <w:bCs/>
          <w:sz w:val="48"/>
          <w:szCs w:val="48"/>
        </w:rPr>
      </w:pPr>
    </w:p>
    <w:p w14:paraId="04F8A689" w14:textId="77777777" w:rsidR="007219A6" w:rsidRDefault="007219A6">
      <w:pPr>
        <w:pStyle w:val="Normal"/>
        <w:rPr>
          <w:rFonts w:hAnsi="宋体"/>
          <w:b/>
          <w:bCs/>
          <w:sz w:val="48"/>
          <w:szCs w:val="48"/>
        </w:rPr>
      </w:pPr>
    </w:p>
    <w:p w14:paraId="521995D5" w14:textId="77777777" w:rsidR="007219A6" w:rsidRDefault="007219A6">
      <w:pPr>
        <w:pStyle w:val="Normal"/>
      </w:pPr>
    </w:p>
    <w:p w14:paraId="3A95F1D5" w14:textId="77777777" w:rsidR="007219A6" w:rsidRDefault="00000000">
      <w:pPr>
        <w:spacing w:line="600" w:lineRule="auto"/>
        <w:ind w:firstLineChars="0" w:firstLine="0"/>
        <w:rPr>
          <w:rFonts w:ascii="宋体" w:hAnsi="宋体" w:cs="宋体"/>
          <w:b/>
          <w:bCs/>
          <w:sz w:val="48"/>
          <w:szCs w:val="48"/>
        </w:rPr>
      </w:pPr>
      <w:r>
        <w:rPr>
          <w:b/>
          <w:bCs/>
          <w:noProof/>
          <w:szCs w:val="32"/>
        </w:rPr>
        <w:lastRenderedPageBreak/>
        <mc:AlternateContent>
          <mc:Choice Requires="wps">
            <w:drawing>
              <wp:anchor distT="0" distB="0" distL="114300" distR="114300" simplePos="0" relativeHeight="251659264" behindDoc="1" locked="0" layoutInCell="1" allowOverlap="1" wp14:anchorId="6ECC47E6" wp14:editId="2DEF3426">
                <wp:simplePos x="0" y="0"/>
                <wp:positionH relativeFrom="column">
                  <wp:posOffset>3735705</wp:posOffset>
                </wp:positionH>
                <wp:positionV relativeFrom="paragraph">
                  <wp:posOffset>38735</wp:posOffset>
                </wp:positionV>
                <wp:extent cx="1388745" cy="397510"/>
                <wp:effectExtent l="4445" t="4445" r="16510" b="17145"/>
                <wp:wrapNone/>
                <wp:docPr id="3" name="文本框 3"/>
                <wp:cNvGraphicFramePr/>
                <a:graphic xmlns:a="http://schemas.openxmlformats.org/drawingml/2006/main">
                  <a:graphicData uri="http://schemas.microsoft.com/office/word/2010/wordprocessingShape">
                    <wps:wsp>
                      <wps:cNvSpPr txBox="1"/>
                      <wps:spPr>
                        <a:xfrm>
                          <a:off x="0" y="0"/>
                          <a:ext cx="1388745"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BA2EF0" w14:textId="77777777" w:rsidR="007219A6" w:rsidRDefault="00000000">
                            <w:pPr>
                              <w:ind w:firstLineChars="0" w:firstLine="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type w14:anchorId="6ECC47E6" id="_x0000_t202" coordsize="21600,21600" o:spt="202" path="m,l,21600r21600,l21600,xe">
                <v:stroke joinstyle="miter"/>
                <v:path gradientshapeok="t" o:connecttype="rect"/>
              </v:shapetype>
              <v:shape id="文本框 3" o:spid="_x0000_s1026" type="#_x0000_t202" style="position:absolute;left:0;text-align:left;margin-left:294.15pt;margin-top:3.05pt;width:109.35pt;height:31.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">
                <v:textbox>
                  <w:txbxContent>
                    <w:p w14:paraId="28BA2EF0" w14:textId="77777777" w:rsidR="007219A6" w:rsidRDefault="00000000">
                      <w:pPr>
                        <w:ind w:firstLineChars="0" w:firstLine="0"/>
                        <w:rPr>
                          <w:sz w:val="32"/>
                          <w:szCs w:val="32"/>
                        </w:rPr>
                      </w:pPr>
                      <w:r>
                        <w:rPr>
                          <w:rFonts w:hint="eastAsia"/>
                          <w:sz w:val="32"/>
                          <w:szCs w:val="32"/>
                        </w:rPr>
                        <w:t>正本（</w:t>
                      </w:r>
                      <w:r>
                        <w:rPr>
                          <w:sz w:val="32"/>
                          <w:szCs w:val="32"/>
                        </w:rPr>
                        <w:t>副本）</w:t>
                      </w:r>
                    </w:p>
                  </w:txbxContent>
                </v:textbox>
              </v:shape>
            </w:pict>
          </mc:Fallback>
        </mc:AlternateContent>
      </w:r>
      <w:r>
        <w:rPr>
          <w:rFonts w:hint="eastAsia"/>
          <w:b/>
          <w:bCs/>
        </w:rPr>
        <w:t>附件一</w:t>
      </w:r>
      <w:r>
        <w:rPr>
          <w:rFonts w:hint="eastAsia"/>
          <w:b/>
          <w:bCs/>
        </w:rPr>
        <w:t xml:space="preserve"> </w:t>
      </w:r>
      <w:r>
        <w:rPr>
          <w:rFonts w:hint="eastAsia"/>
          <w:b/>
          <w:bCs/>
        </w:rPr>
        <w:t>报价</w:t>
      </w:r>
      <w:r>
        <w:rPr>
          <w:b/>
          <w:bCs/>
        </w:rPr>
        <w:t>文件</w:t>
      </w:r>
      <w:r>
        <w:rPr>
          <w:rFonts w:hint="eastAsia"/>
          <w:b/>
          <w:bCs/>
        </w:rPr>
        <w:t>封面</w:t>
      </w:r>
    </w:p>
    <w:p w14:paraId="256B4FF9" w14:textId="77777777" w:rsidR="007219A6" w:rsidRDefault="007219A6">
      <w:pPr>
        <w:spacing w:line="600" w:lineRule="auto"/>
        <w:ind w:firstLineChars="0" w:firstLine="0"/>
        <w:jc w:val="center"/>
        <w:rPr>
          <w:rFonts w:ascii="宋体" w:hAnsi="宋体" w:cs="宋体"/>
          <w:b/>
          <w:bCs/>
          <w:sz w:val="48"/>
          <w:szCs w:val="48"/>
        </w:rPr>
      </w:pPr>
    </w:p>
    <w:p w14:paraId="20E7C3E6" w14:textId="77777777" w:rsidR="007219A6" w:rsidRDefault="00000000">
      <w:pPr>
        <w:spacing w:line="600" w:lineRule="auto"/>
        <w:ind w:firstLineChars="0" w:firstLine="0"/>
        <w:jc w:val="center"/>
        <w:rPr>
          <w:rFonts w:ascii="宋体" w:hAnsi="宋体" w:cs="宋体"/>
          <w:b/>
          <w:bCs/>
          <w:sz w:val="48"/>
          <w:szCs w:val="48"/>
        </w:rPr>
      </w:pPr>
      <w:r>
        <w:rPr>
          <w:rFonts w:ascii="宋体" w:hAnsi="宋体" w:cs="宋体" w:hint="eastAsia"/>
          <w:b/>
          <w:bCs/>
          <w:sz w:val="48"/>
          <w:szCs w:val="48"/>
        </w:rPr>
        <w:t>浙江康复医院（西溪院区）</w:t>
      </w:r>
    </w:p>
    <w:p w14:paraId="76530A1F" w14:textId="77777777" w:rsidR="007219A6" w:rsidRDefault="0000000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放射设备性能、放射工作场所检测及放射诊疗建设项目评价服务项目</w:t>
      </w:r>
    </w:p>
    <w:p w14:paraId="6AB8309C" w14:textId="77777777" w:rsidR="007219A6" w:rsidRDefault="007219A6">
      <w:pPr>
        <w:spacing w:line="600" w:lineRule="auto"/>
        <w:ind w:firstLine="964"/>
        <w:jc w:val="center"/>
        <w:rPr>
          <w:rFonts w:ascii="宋体" w:hAnsi="宋体" w:cs="宋体"/>
          <w:b/>
          <w:bCs/>
          <w:sz w:val="48"/>
          <w:szCs w:val="48"/>
        </w:rPr>
      </w:pPr>
    </w:p>
    <w:p w14:paraId="372DB97F" w14:textId="77777777" w:rsidR="007219A6" w:rsidRDefault="007219A6">
      <w:pPr>
        <w:pStyle w:val="Normal"/>
        <w:rPr>
          <w:rFonts w:hAnsi="宋体"/>
          <w:b/>
          <w:bCs/>
          <w:sz w:val="48"/>
          <w:szCs w:val="48"/>
        </w:rPr>
      </w:pPr>
    </w:p>
    <w:p w14:paraId="70321B65" w14:textId="77777777" w:rsidR="007219A6" w:rsidRDefault="007219A6">
      <w:pPr>
        <w:pStyle w:val="Normal"/>
        <w:rPr>
          <w:rFonts w:hAnsi="宋体"/>
          <w:b/>
          <w:bCs/>
          <w:sz w:val="48"/>
          <w:szCs w:val="48"/>
        </w:rPr>
      </w:pPr>
    </w:p>
    <w:p w14:paraId="4D51DEDD" w14:textId="77777777" w:rsidR="007219A6" w:rsidRDefault="007219A6">
      <w:pPr>
        <w:pStyle w:val="a0"/>
        <w:ind w:firstLine="210"/>
      </w:pPr>
    </w:p>
    <w:p w14:paraId="58DF90C9" w14:textId="77777777" w:rsidR="007219A6" w:rsidRDefault="00000000">
      <w:pPr>
        <w:snapToGrid w:val="0"/>
        <w:ind w:firstLineChars="27" w:firstLine="228"/>
        <w:jc w:val="center"/>
        <w:rPr>
          <w:rFonts w:ascii="宋体" w:hAnsi="宋体" w:cs="宋体"/>
          <w:b/>
          <w:sz w:val="48"/>
          <w:szCs w:val="48"/>
        </w:rPr>
      </w:pPr>
      <w:r>
        <w:rPr>
          <w:rFonts w:ascii="宋体" w:hAnsi="宋体" w:cs="宋体" w:hint="eastAsia"/>
          <w:b/>
          <w:sz w:val="84"/>
          <w:szCs w:val="84"/>
        </w:rPr>
        <w:t>报价文件</w:t>
      </w:r>
    </w:p>
    <w:p w14:paraId="13C25A52" w14:textId="77777777" w:rsidR="007219A6" w:rsidRDefault="007219A6">
      <w:pPr>
        <w:snapToGrid w:val="0"/>
        <w:ind w:firstLine="723"/>
        <w:rPr>
          <w:rFonts w:ascii="宋体" w:hAnsi="宋体" w:cs="宋体"/>
          <w:b/>
          <w:sz w:val="36"/>
        </w:rPr>
      </w:pPr>
    </w:p>
    <w:p w14:paraId="220FB377" w14:textId="77777777" w:rsidR="007219A6" w:rsidRDefault="007219A6">
      <w:pPr>
        <w:pStyle w:val="Normal"/>
        <w:rPr>
          <w:rFonts w:hAnsi="宋体"/>
          <w:b/>
          <w:sz w:val="36"/>
        </w:rPr>
      </w:pPr>
    </w:p>
    <w:p w14:paraId="4F648E22" w14:textId="77777777" w:rsidR="007219A6" w:rsidRDefault="007219A6">
      <w:pPr>
        <w:pStyle w:val="Normal"/>
        <w:rPr>
          <w:rFonts w:hAnsi="宋体"/>
          <w:b/>
          <w:sz w:val="36"/>
        </w:rPr>
      </w:pPr>
    </w:p>
    <w:p w14:paraId="5FAD8724" w14:textId="77777777" w:rsidR="007219A6" w:rsidRDefault="007219A6">
      <w:pPr>
        <w:pStyle w:val="Normal"/>
      </w:pPr>
    </w:p>
    <w:p w14:paraId="1F265349" w14:textId="77777777" w:rsidR="007219A6" w:rsidRDefault="00000000">
      <w:pPr>
        <w:spacing w:line="240" w:lineRule="auto"/>
        <w:ind w:firstLineChars="0" w:firstLine="0"/>
        <w:jc w:val="center"/>
        <w:rPr>
          <w:sz w:val="28"/>
          <w:szCs w:val="28"/>
        </w:rPr>
      </w:pPr>
      <w:r>
        <w:rPr>
          <w:rFonts w:ascii="宋体" w:hAnsi="宋体" w:cs="宋体" w:hint="eastAsia"/>
          <w:sz w:val="28"/>
          <w:szCs w:val="28"/>
        </w:rPr>
        <w:t xml:space="preserve">   采购项目：</w:t>
      </w:r>
      <w:r>
        <w:rPr>
          <w:rFonts w:hint="eastAsia"/>
          <w:sz w:val="28"/>
          <w:szCs w:val="28"/>
        </w:rPr>
        <w:t>浙江康复医院（西溪</w:t>
      </w:r>
      <w:r>
        <w:rPr>
          <w:sz w:val="28"/>
          <w:szCs w:val="28"/>
        </w:rPr>
        <w:t>院区</w:t>
      </w:r>
      <w:r>
        <w:rPr>
          <w:rFonts w:hint="eastAsia"/>
          <w:sz w:val="28"/>
          <w:szCs w:val="28"/>
        </w:rPr>
        <w:t>）放射设备性能、放射工作场所检测及放射诊疗建设项目评价服务</w:t>
      </w:r>
    </w:p>
    <w:p w14:paraId="1C55DDE1" w14:textId="6906A74F" w:rsidR="007219A6" w:rsidRDefault="00000000">
      <w:pPr>
        <w:ind w:firstLine="560"/>
        <w:rPr>
          <w:color w:val="0000FF"/>
          <w:sz w:val="28"/>
          <w:szCs w:val="28"/>
        </w:rPr>
      </w:pPr>
      <w:r>
        <w:rPr>
          <w:rFonts w:hint="eastAsia"/>
          <w:sz w:val="28"/>
          <w:szCs w:val="28"/>
        </w:rPr>
        <w:t>采购编号：</w:t>
      </w:r>
      <w:r w:rsidR="00625101">
        <w:rPr>
          <w:rFonts w:hint="eastAsia"/>
          <w:sz w:val="28"/>
          <w:szCs w:val="28"/>
        </w:rPr>
        <w:t>Z</w:t>
      </w:r>
      <w:r w:rsidR="00625101">
        <w:rPr>
          <w:sz w:val="28"/>
          <w:szCs w:val="28"/>
        </w:rPr>
        <w:t>JKF-XX-2023001</w:t>
      </w:r>
    </w:p>
    <w:p w14:paraId="252DC9B8" w14:textId="77777777" w:rsidR="007219A6" w:rsidRDefault="00000000">
      <w:pPr>
        <w:ind w:firstLine="560"/>
        <w:rPr>
          <w:sz w:val="28"/>
          <w:szCs w:val="28"/>
        </w:rPr>
      </w:pPr>
      <w:r>
        <w:rPr>
          <w:rFonts w:hint="eastAsia"/>
          <w:sz w:val="28"/>
          <w:szCs w:val="28"/>
        </w:rPr>
        <w:t>采</w:t>
      </w:r>
      <w:r>
        <w:rPr>
          <w:rFonts w:hint="eastAsia"/>
          <w:sz w:val="28"/>
          <w:szCs w:val="28"/>
        </w:rPr>
        <w:t xml:space="preserve"> </w:t>
      </w:r>
      <w:r>
        <w:rPr>
          <w:rFonts w:hint="eastAsia"/>
          <w:sz w:val="28"/>
          <w:szCs w:val="28"/>
        </w:rPr>
        <w:t>购</w:t>
      </w:r>
      <w:r>
        <w:rPr>
          <w:rFonts w:hint="eastAsia"/>
          <w:sz w:val="28"/>
          <w:szCs w:val="28"/>
        </w:rPr>
        <w:t xml:space="preserve"> </w:t>
      </w:r>
      <w:r>
        <w:rPr>
          <w:rFonts w:hint="eastAsia"/>
          <w:sz w:val="28"/>
          <w:szCs w:val="28"/>
        </w:rPr>
        <w:t>人：浙江康复医院</w:t>
      </w:r>
    </w:p>
    <w:p w14:paraId="68A06E89" w14:textId="77777777" w:rsidR="007219A6" w:rsidRDefault="00000000">
      <w:pPr>
        <w:ind w:firstLine="560"/>
        <w:rPr>
          <w:sz w:val="28"/>
          <w:szCs w:val="28"/>
        </w:rPr>
      </w:pPr>
      <w:r>
        <w:rPr>
          <w:rFonts w:hint="eastAsia"/>
          <w:sz w:val="28"/>
          <w:szCs w:val="28"/>
        </w:rPr>
        <w:t>时</w:t>
      </w:r>
      <w:r>
        <w:rPr>
          <w:rFonts w:hint="eastAsia"/>
          <w:sz w:val="28"/>
          <w:szCs w:val="28"/>
        </w:rPr>
        <w:t xml:space="preserve">    </w:t>
      </w:r>
      <w:r>
        <w:rPr>
          <w:rFonts w:hint="eastAsia"/>
          <w:sz w:val="28"/>
          <w:szCs w:val="28"/>
        </w:rPr>
        <w:t>间：</w:t>
      </w:r>
      <w:r>
        <w:rPr>
          <w:rFonts w:hint="eastAsia"/>
          <w:color w:val="0000FF"/>
          <w:sz w:val="28"/>
          <w:szCs w:val="28"/>
        </w:rPr>
        <w:t>二〇二三年一月</w:t>
      </w:r>
    </w:p>
    <w:p w14:paraId="6DBD5DAD" w14:textId="77777777" w:rsidR="007219A6" w:rsidRDefault="007219A6">
      <w:pPr>
        <w:snapToGrid w:val="0"/>
        <w:ind w:firstLine="560"/>
        <w:rPr>
          <w:rFonts w:ascii="宋体" w:hAnsi="宋体" w:cs="宋体"/>
          <w:sz w:val="28"/>
          <w:szCs w:val="28"/>
        </w:rPr>
        <w:sectPr w:rsidR="007219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14BFA2DF" w14:textId="77777777" w:rsidR="007219A6" w:rsidRDefault="00000000">
      <w:pPr>
        <w:keepNext/>
        <w:keepLines/>
        <w:ind w:firstLineChars="0" w:firstLine="0"/>
        <w:outlineLvl w:val="2"/>
        <w:rPr>
          <w:rFonts w:ascii="宋体" w:hAnsi="宋体" w:cs="宋体"/>
          <w:b/>
          <w:bCs/>
          <w:szCs w:val="32"/>
        </w:rPr>
      </w:pPr>
      <w:r>
        <w:rPr>
          <w:rFonts w:ascii="宋体" w:hAnsi="宋体" w:cs="宋体" w:hint="eastAsia"/>
          <w:b/>
          <w:bCs/>
          <w:szCs w:val="32"/>
        </w:rPr>
        <w:lastRenderedPageBreak/>
        <w:t>附件二 询价函</w:t>
      </w:r>
    </w:p>
    <w:p w14:paraId="16D80394" w14:textId="77777777" w:rsidR="007219A6" w:rsidRDefault="007219A6">
      <w:pPr>
        <w:ind w:firstLineChars="0" w:firstLine="0"/>
        <w:rPr>
          <w:rFonts w:ascii="宋体" w:hAnsi="宋体" w:cs="宋体"/>
        </w:rPr>
      </w:pPr>
    </w:p>
    <w:p w14:paraId="780E11F0" w14:textId="77777777" w:rsidR="007219A6" w:rsidRDefault="00000000">
      <w:pPr>
        <w:ind w:firstLineChars="0" w:firstLine="643"/>
        <w:jc w:val="center"/>
        <w:rPr>
          <w:rFonts w:ascii="宋体" w:hAnsi="宋体" w:cs="宋体"/>
          <w:b/>
          <w:bCs/>
          <w:sz w:val="32"/>
          <w:szCs w:val="32"/>
        </w:rPr>
      </w:pPr>
      <w:r>
        <w:rPr>
          <w:rFonts w:ascii="宋体" w:hAnsi="宋体" w:cs="宋体" w:hint="eastAsia"/>
          <w:b/>
          <w:bCs/>
          <w:sz w:val="32"/>
          <w:szCs w:val="32"/>
        </w:rPr>
        <w:t>询价函</w:t>
      </w:r>
    </w:p>
    <w:p w14:paraId="4ED327D6" w14:textId="77777777" w:rsidR="007219A6" w:rsidRDefault="007219A6">
      <w:pPr>
        <w:ind w:firstLineChars="0" w:firstLine="0"/>
        <w:rPr>
          <w:rFonts w:ascii="宋体" w:hAnsi="宋体" w:cs="宋体"/>
          <w:sz w:val="10"/>
          <w:szCs w:val="10"/>
        </w:rPr>
      </w:pPr>
    </w:p>
    <w:p w14:paraId="15AC1C21" w14:textId="77777777" w:rsidR="007219A6" w:rsidRDefault="00000000">
      <w:pPr>
        <w:ind w:firstLineChars="0" w:firstLine="0"/>
        <w:rPr>
          <w:rFonts w:ascii="宋体" w:hAnsi="宋体" w:cs="宋体"/>
          <w:b/>
          <w:bCs/>
          <w:szCs w:val="21"/>
        </w:rPr>
      </w:pPr>
      <w:r>
        <w:rPr>
          <w:rFonts w:ascii="宋体" w:hAnsi="宋体" w:cs="宋体" w:hint="eastAsia"/>
          <w:b/>
          <w:bCs/>
        </w:rPr>
        <w:t>浙江康复医院</w:t>
      </w:r>
      <w:r>
        <w:rPr>
          <w:rFonts w:ascii="宋体" w:hAnsi="宋体" w:cs="宋体" w:hint="eastAsia"/>
          <w:b/>
          <w:bCs/>
          <w:szCs w:val="21"/>
        </w:rPr>
        <w:t>：</w:t>
      </w:r>
    </w:p>
    <w:p w14:paraId="06BFDA3C" w14:textId="77777777" w:rsidR="007219A6" w:rsidRDefault="007219A6">
      <w:pPr>
        <w:pStyle w:val="Normal"/>
      </w:pPr>
    </w:p>
    <w:p w14:paraId="0923E4C6" w14:textId="77777777" w:rsidR="007219A6" w:rsidRDefault="00000000">
      <w:pPr>
        <w:ind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（供应商全称）授权</w:t>
      </w:r>
      <w:r>
        <w:rPr>
          <w:rFonts w:ascii="宋体" w:hAnsi="宋体" w:cs="宋体" w:hint="eastAsia"/>
          <w:szCs w:val="21"/>
          <w:u w:val="single"/>
        </w:rPr>
        <w:t xml:space="preserve">     </w:t>
      </w:r>
      <w:r>
        <w:rPr>
          <w:rFonts w:ascii="宋体" w:hAnsi="宋体" w:cs="宋体" w:hint="eastAsia"/>
          <w:szCs w:val="21"/>
        </w:rPr>
        <w:t>（授权委托人姓名）</w:t>
      </w:r>
      <w:r>
        <w:rPr>
          <w:rFonts w:ascii="宋体" w:hAnsi="宋体" w:cs="宋体" w:hint="eastAsia"/>
          <w:szCs w:val="21"/>
          <w:u w:val="single"/>
        </w:rPr>
        <w:t xml:space="preserve">      </w:t>
      </w:r>
      <w:r>
        <w:rPr>
          <w:rFonts w:ascii="宋体" w:hAnsi="宋体" w:cs="宋体" w:hint="eastAsia"/>
          <w:szCs w:val="21"/>
        </w:rPr>
        <w:t>（职务、职称）为授权委托人，参加贵方组织的</w:t>
      </w:r>
      <w:r>
        <w:rPr>
          <w:rFonts w:ascii="宋体" w:hAnsi="宋体" w:cs="宋体" w:hint="eastAsia"/>
          <w:szCs w:val="21"/>
          <w:u w:val="single"/>
        </w:rPr>
        <w:t xml:space="preserve">              </w:t>
      </w:r>
      <w:r>
        <w:rPr>
          <w:rFonts w:ascii="宋体" w:hAnsi="宋体" w:cs="宋体" w:hint="eastAsia"/>
          <w:szCs w:val="21"/>
        </w:rPr>
        <w:t>（项目名称）采购编号：（</w:t>
      </w:r>
      <w:r>
        <w:rPr>
          <w:rFonts w:ascii="宋体" w:hAnsi="宋体" w:cs="宋体" w:hint="eastAsia"/>
          <w:szCs w:val="21"/>
          <w:u w:val="single"/>
        </w:rPr>
        <w:t xml:space="preserve">           </w:t>
      </w:r>
      <w:r>
        <w:rPr>
          <w:rFonts w:ascii="宋体" w:hAnsi="宋体" w:cs="宋体" w:hint="eastAsia"/>
          <w:szCs w:val="21"/>
        </w:rPr>
        <w:t>）采购的有关活动，并对此项目进行投标。为此：</w:t>
      </w:r>
    </w:p>
    <w:p w14:paraId="410C4384" w14:textId="77777777" w:rsidR="007219A6" w:rsidRDefault="00000000">
      <w:pPr>
        <w:ind w:firstLine="420"/>
        <w:rPr>
          <w:rFonts w:ascii="宋体" w:hAnsi="宋体" w:cs="宋体"/>
          <w:szCs w:val="21"/>
        </w:rPr>
      </w:pPr>
      <w:r>
        <w:rPr>
          <w:rFonts w:ascii="宋体" w:hAnsi="宋体" w:cs="宋体" w:hint="eastAsia"/>
          <w:szCs w:val="21"/>
        </w:rPr>
        <w:t>1、我方同意在供应商须知前附表规定的询价日期起遵守本投标书中的承诺且在询价有效期满之前均具有约束力。</w:t>
      </w:r>
    </w:p>
    <w:p w14:paraId="0E86F2A7" w14:textId="16F400D7" w:rsidR="007219A6" w:rsidRDefault="00000000">
      <w:pPr>
        <w:ind w:firstLine="420"/>
        <w:rPr>
          <w:rFonts w:ascii="宋体" w:hAnsi="宋体" w:cs="宋体"/>
          <w:szCs w:val="21"/>
        </w:rPr>
      </w:pPr>
      <w:r>
        <w:rPr>
          <w:rFonts w:ascii="宋体" w:hAnsi="宋体" w:cs="宋体" w:hint="eastAsia"/>
        </w:rPr>
        <w:t>2、根据已收到贵方的采购编号为</w:t>
      </w:r>
      <w:r w:rsidR="00625101">
        <w:rPr>
          <w:rFonts w:hint="eastAsia"/>
          <w:sz w:val="28"/>
          <w:szCs w:val="28"/>
        </w:rPr>
        <w:t>Z</w:t>
      </w:r>
      <w:r w:rsidR="00625101">
        <w:rPr>
          <w:sz w:val="28"/>
          <w:szCs w:val="28"/>
        </w:rPr>
        <w:t>JKF-XX-2023001</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浙江康复医院（西溪院区）放射设备性能、放射工作场所检测及放射诊疗建设项目评价服务 </w:t>
      </w:r>
      <w:r>
        <w:rPr>
          <w:rFonts w:ascii="宋体" w:hAnsi="宋体" w:cs="宋体" w:hint="eastAsia"/>
        </w:rPr>
        <w:t>的采购文件，遵照《中华人民共和国政府采购法》等有关规定，我单位经研究上述采购文件的供应商须知、采购项目技术要求、采购项目商务要求、合同条款及其他采购文件的有关文件后，我方愿以人民币（大写）</w:t>
      </w:r>
      <w:r>
        <w:rPr>
          <w:rFonts w:ascii="宋体" w:hAnsi="宋体" w:cs="宋体" w:hint="eastAsia"/>
          <w:u w:val="single"/>
        </w:rPr>
        <w:t xml:space="preserve">           </w:t>
      </w:r>
      <w:r>
        <w:rPr>
          <w:rFonts w:ascii="宋体" w:hAnsi="宋体" w:cs="宋体" w:hint="eastAsia"/>
        </w:rPr>
        <w:t>元（RMB：</w:t>
      </w:r>
      <w:r>
        <w:rPr>
          <w:rFonts w:ascii="宋体" w:hAnsi="宋体" w:cs="宋体" w:hint="eastAsia"/>
          <w:u w:val="single"/>
        </w:rPr>
        <w:t xml:space="preserve">            </w:t>
      </w:r>
      <w:r>
        <w:rPr>
          <w:rFonts w:ascii="宋体" w:hAnsi="宋体" w:cs="宋体" w:hint="eastAsia"/>
        </w:rPr>
        <w:t>元）的报价参与本项目的询价。</w:t>
      </w:r>
    </w:p>
    <w:p w14:paraId="6A17A005" w14:textId="77777777" w:rsidR="007219A6" w:rsidRDefault="00000000">
      <w:pPr>
        <w:ind w:firstLine="420"/>
        <w:rPr>
          <w:rFonts w:ascii="宋体" w:hAnsi="宋体" w:cs="宋体"/>
        </w:rPr>
      </w:pPr>
      <w:r>
        <w:rPr>
          <w:rFonts w:ascii="宋体" w:hAnsi="宋体" w:cs="宋体" w:hint="eastAsia"/>
        </w:rPr>
        <w:t>3、编制和提交采购文件规定的全部询价响应文件一正二副。</w:t>
      </w:r>
    </w:p>
    <w:p w14:paraId="2762D83A" w14:textId="77777777" w:rsidR="007219A6" w:rsidRDefault="00000000">
      <w:pPr>
        <w:ind w:firstLine="420"/>
        <w:rPr>
          <w:rFonts w:ascii="宋体" w:hAnsi="宋体" w:cs="宋体"/>
          <w:szCs w:val="21"/>
        </w:rPr>
      </w:pPr>
      <w:r>
        <w:rPr>
          <w:rFonts w:ascii="宋体" w:hAnsi="宋体" w:cs="宋体" w:hint="eastAsia"/>
          <w:szCs w:val="21"/>
        </w:rPr>
        <w:t>4、我方完全理解贵方不一定要接受最低价的投标。</w:t>
      </w:r>
    </w:p>
    <w:p w14:paraId="160DFEF1" w14:textId="77777777" w:rsidR="007219A6" w:rsidRDefault="00000000">
      <w:pPr>
        <w:ind w:firstLine="420"/>
        <w:rPr>
          <w:rFonts w:ascii="宋体" w:hAnsi="宋体" w:cs="宋体"/>
          <w:szCs w:val="21"/>
        </w:rPr>
      </w:pPr>
      <w:r>
        <w:rPr>
          <w:rFonts w:ascii="宋体" w:hAnsi="宋体" w:cs="宋体" w:hint="eastAsia"/>
          <w:szCs w:val="21"/>
        </w:rPr>
        <w:t>5、我方愿意向贵方提供任何与该项询价有关的数据、情况和技术资料。若贵方需要，我方愿意提供我方作出的一切承诺的证明材料。</w:t>
      </w:r>
    </w:p>
    <w:p w14:paraId="31FA1D2C" w14:textId="77777777" w:rsidR="007219A6" w:rsidRDefault="00000000">
      <w:pPr>
        <w:ind w:firstLine="420"/>
        <w:rPr>
          <w:rFonts w:ascii="宋体" w:hAnsi="宋体" w:cs="宋体"/>
          <w:szCs w:val="21"/>
        </w:rPr>
      </w:pPr>
      <w:r>
        <w:rPr>
          <w:rFonts w:ascii="宋体" w:hAnsi="宋体" w:cs="宋体" w:hint="eastAsia"/>
          <w:szCs w:val="21"/>
        </w:rPr>
        <w:t>6、我方已详细审核全部采购文件，包括采购文件的澄清或修改（如有的话）、参考资料及有关附件，确认无异议。</w:t>
      </w:r>
    </w:p>
    <w:p w14:paraId="633DEE9C" w14:textId="77777777" w:rsidR="007219A6" w:rsidRDefault="00000000">
      <w:pPr>
        <w:ind w:firstLine="420"/>
        <w:rPr>
          <w:rFonts w:ascii="宋体" w:hAnsi="宋体" w:cs="宋体"/>
        </w:rPr>
      </w:pPr>
      <w:r>
        <w:rPr>
          <w:rFonts w:ascii="宋体" w:hAnsi="宋体" w:cs="宋体" w:hint="eastAsia"/>
        </w:rPr>
        <w:t>7、本投标自询价之日起60天内有效（成交单位，顺延至合同结束）。</w:t>
      </w:r>
    </w:p>
    <w:p w14:paraId="59F7B767" w14:textId="77777777" w:rsidR="007219A6" w:rsidRDefault="00000000">
      <w:pPr>
        <w:ind w:firstLine="420"/>
        <w:rPr>
          <w:rFonts w:ascii="宋体" w:hAnsi="宋体" w:cs="宋体"/>
          <w:szCs w:val="21"/>
        </w:rPr>
      </w:pPr>
      <w:r>
        <w:rPr>
          <w:rFonts w:ascii="宋体" w:hAnsi="宋体" w:cs="宋体" w:hint="eastAsia"/>
          <w:szCs w:val="21"/>
        </w:rPr>
        <w:t>8、与本投标有关的一切往来通讯请寄：</w:t>
      </w:r>
    </w:p>
    <w:p w14:paraId="0F43D75E" w14:textId="77777777" w:rsidR="007219A6" w:rsidRDefault="007219A6">
      <w:pPr>
        <w:ind w:firstLineChars="95" w:firstLine="199"/>
        <w:rPr>
          <w:rFonts w:ascii="宋体" w:hAnsi="宋体" w:cs="宋体"/>
          <w:szCs w:val="21"/>
        </w:rPr>
      </w:pPr>
    </w:p>
    <w:p w14:paraId="38A9E8AC" w14:textId="77777777" w:rsidR="007219A6" w:rsidRDefault="00000000">
      <w:pPr>
        <w:ind w:firstLineChars="95" w:firstLine="199"/>
        <w:rPr>
          <w:rFonts w:ascii="宋体" w:hAnsi="宋体" w:cs="宋体"/>
          <w:szCs w:val="21"/>
          <w:u w:val="single"/>
        </w:rPr>
      </w:pPr>
      <w:r>
        <w:rPr>
          <w:rFonts w:ascii="宋体" w:hAnsi="宋体" w:cs="宋体" w:hint="eastAsia"/>
          <w:szCs w:val="21"/>
        </w:rPr>
        <w:t>法人代表签字或盖章：</w:t>
      </w:r>
      <w:r>
        <w:rPr>
          <w:rFonts w:ascii="宋体" w:hAnsi="宋体" w:cs="宋体" w:hint="eastAsia"/>
          <w:szCs w:val="21"/>
          <w:u w:val="single"/>
        </w:rPr>
        <w:t xml:space="preserve">                  </w:t>
      </w:r>
    </w:p>
    <w:p w14:paraId="694FD8D0" w14:textId="77777777" w:rsidR="007219A6" w:rsidRDefault="00000000">
      <w:pPr>
        <w:ind w:firstLineChars="95" w:firstLine="199"/>
        <w:rPr>
          <w:rFonts w:ascii="宋体" w:hAnsi="宋体" w:cs="宋体"/>
          <w:szCs w:val="21"/>
          <w:u w:val="single"/>
        </w:rPr>
      </w:pPr>
      <w:r>
        <w:rPr>
          <w:rFonts w:ascii="宋体" w:hAnsi="宋体" w:cs="宋体" w:hint="eastAsia"/>
          <w:szCs w:val="21"/>
        </w:rPr>
        <w:t>授权委托人签字：</w:t>
      </w:r>
      <w:r>
        <w:rPr>
          <w:rFonts w:ascii="宋体" w:hAnsi="宋体" w:cs="宋体" w:hint="eastAsia"/>
          <w:szCs w:val="21"/>
          <w:u w:val="single"/>
        </w:rPr>
        <w:t xml:space="preserve">                </w:t>
      </w:r>
    </w:p>
    <w:p w14:paraId="373D8498" w14:textId="77777777" w:rsidR="007219A6" w:rsidRDefault="00000000">
      <w:pPr>
        <w:ind w:firstLineChars="95" w:firstLine="199"/>
        <w:rPr>
          <w:rFonts w:ascii="宋体" w:hAnsi="宋体" w:cs="宋体"/>
          <w:szCs w:val="21"/>
          <w:u w:val="single"/>
        </w:rPr>
      </w:pPr>
      <w:r>
        <w:rPr>
          <w:rFonts w:ascii="宋体" w:hAnsi="宋体" w:cs="宋体" w:hint="eastAsia"/>
          <w:szCs w:val="21"/>
        </w:rPr>
        <w:t xml:space="preserve">公 司 盖 章：  </w:t>
      </w:r>
      <w:r>
        <w:rPr>
          <w:rFonts w:ascii="宋体" w:hAnsi="宋体" w:cs="宋体" w:hint="eastAsia"/>
          <w:szCs w:val="21"/>
          <w:u w:val="single"/>
        </w:rPr>
        <w:t xml:space="preserve">                 </w:t>
      </w:r>
    </w:p>
    <w:p w14:paraId="4E149DAD" w14:textId="77777777" w:rsidR="007219A6" w:rsidRDefault="00000000">
      <w:pPr>
        <w:ind w:firstLineChars="0"/>
        <w:rPr>
          <w:rFonts w:ascii="宋体" w:hAnsi="宋体" w:cs="宋体"/>
          <w:szCs w:val="21"/>
        </w:rPr>
      </w:pPr>
      <w:r>
        <w:rPr>
          <w:rFonts w:ascii="宋体" w:hAnsi="宋体" w:cs="宋体" w:hint="eastAsia"/>
          <w:szCs w:val="21"/>
        </w:rPr>
        <w:t xml:space="preserve">联系人： </w:t>
      </w:r>
      <w:r>
        <w:rPr>
          <w:rFonts w:ascii="宋体" w:hAnsi="宋体" w:cs="宋体" w:hint="eastAsia"/>
          <w:szCs w:val="21"/>
          <w:u w:val="single"/>
        </w:rPr>
        <w:t xml:space="preserve">              </w:t>
      </w:r>
      <w:r>
        <w:rPr>
          <w:rFonts w:ascii="宋体" w:hAnsi="宋体" w:cs="宋体" w:hint="eastAsia"/>
          <w:szCs w:val="21"/>
        </w:rPr>
        <w:t xml:space="preserve">联 系 电 话：  </w:t>
      </w:r>
      <w:r>
        <w:rPr>
          <w:rFonts w:ascii="宋体" w:hAnsi="宋体" w:cs="宋体" w:hint="eastAsia"/>
          <w:szCs w:val="21"/>
          <w:u w:val="single"/>
        </w:rPr>
        <w:t xml:space="preserve">                  </w:t>
      </w:r>
      <w:r>
        <w:rPr>
          <w:rFonts w:ascii="宋体" w:hAnsi="宋体" w:cs="宋体" w:hint="eastAsia"/>
          <w:szCs w:val="21"/>
        </w:rPr>
        <w:t xml:space="preserve">                   </w:t>
      </w:r>
    </w:p>
    <w:p w14:paraId="07F1C341" w14:textId="77777777" w:rsidR="007219A6" w:rsidRDefault="00000000">
      <w:pPr>
        <w:ind w:firstLineChars="0"/>
        <w:rPr>
          <w:rFonts w:ascii="宋体" w:hAnsi="宋体" w:cs="宋体"/>
          <w:szCs w:val="21"/>
        </w:rPr>
      </w:pPr>
      <w:r>
        <w:rPr>
          <w:rFonts w:ascii="宋体" w:hAnsi="宋体" w:cs="宋体" w:hint="eastAsia"/>
          <w:szCs w:val="21"/>
        </w:rPr>
        <w:t>联系地址：</w:t>
      </w:r>
      <w:r>
        <w:rPr>
          <w:rFonts w:ascii="宋体" w:hAnsi="宋体" w:cs="宋体" w:hint="eastAsia"/>
          <w:szCs w:val="21"/>
          <w:u w:val="single"/>
        </w:rPr>
        <w:t xml:space="preserve">                                              </w:t>
      </w:r>
      <w:r>
        <w:rPr>
          <w:rFonts w:ascii="宋体" w:hAnsi="宋体" w:cs="宋体" w:hint="eastAsia"/>
          <w:szCs w:val="21"/>
        </w:rPr>
        <w:t xml:space="preserve">             </w:t>
      </w:r>
    </w:p>
    <w:p w14:paraId="60DC3A13" w14:textId="77777777" w:rsidR="007219A6" w:rsidRDefault="00000000">
      <w:pPr>
        <w:ind w:firstLineChars="0"/>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传真号码：</w:t>
      </w:r>
      <w:r>
        <w:rPr>
          <w:rFonts w:ascii="宋体" w:hAnsi="宋体" w:cs="宋体" w:hint="eastAsia"/>
          <w:szCs w:val="21"/>
          <w:u w:val="single"/>
        </w:rPr>
        <w:t xml:space="preserve">          </w:t>
      </w:r>
    </w:p>
    <w:p w14:paraId="7BACE435" w14:textId="77777777" w:rsidR="007219A6" w:rsidRDefault="00000000">
      <w:pPr>
        <w:ind w:firstLineChars="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32BBC861" w14:textId="77777777" w:rsidR="007219A6" w:rsidRDefault="00000000">
      <w:pPr>
        <w:ind w:firstLineChars="0" w:firstLine="0"/>
        <w:rPr>
          <w:rFonts w:ascii="宋体" w:hAnsi="宋体" w:cs="宋体"/>
          <w:szCs w:val="21"/>
        </w:rPr>
      </w:pPr>
      <w:r>
        <w:rPr>
          <w:rFonts w:ascii="宋体" w:hAnsi="宋体" w:cs="宋体" w:hint="eastAsia"/>
          <w:szCs w:val="21"/>
        </w:rPr>
        <w:t>注：未按照本询价函要求填报的将被视为非实质性响应投标，从而可能导致被拒绝</w:t>
      </w:r>
    </w:p>
    <w:p w14:paraId="69030648" w14:textId="77777777" w:rsidR="007219A6" w:rsidRDefault="00000000">
      <w:pPr>
        <w:ind w:firstLine="422"/>
        <w:jc w:val="left"/>
        <w:rPr>
          <w:b/>
          <w:bCs/>
        </w:rPr>
      </w:pPr>
      <w:r>
        <w:rPr>
          <w:rFonts w:ascii="宋体" w:hAnsi="宋体" w:cs="宋体" w:hint="eastAsia"/>
          <w:b/>
          <w:bCs/>
          <w:szCs w:val="32"/>
        </w:rPr>
        <w:br w:type="page"/>
      </w:r>
    </w:p>
    <w:p w14:paraId="3414D837" w14:textId="77777777" w:rsidR="007219A6" w:rsidRDefault="00000000">
      <w:pPr>
        <w:ind w:firstLine="422"/>
        <w:jc w:val="left"/>
        <w:rPr>
          <w:rFonts w:ascii="仿宋" w:hAnsi="仿宋" w:cs="仿宋"/>
          <w:b/>
          <w:bCs/>
          <w:sz w:val="36"/>
          <w:szCs w:val="32"/>
        </w:rPr>
      </w:pPr>
      <w:r>
        <w:rPr>
          <w:rFonts w:hint="eastAsia"/>
          <w:b/>
          <w:bCs/>
        </w:rPr>
        <w:lastRenderedPageBreak/>
        <w:t>附件三</w:t>
      </w:r>
      <w:r>
        <w:rPr>
          <w:rFonts w:hint="eastAsia"/>
          <w:b/>
          <w:bCs/>
        </w:rPr>
        <w:t xml:space="preserve">  </w:t>
      </w:r>
      <w:r>
        <w:rPr>
          <w:rFonts w:hint="eastAsia"/>
          <w:b/>
          <w:bCs/>
        </w:rPr>
        <w:t>报价一览表</w:t>
      </w:r>
    </w:p>
    <w:p w14:paraId="1EB78A94" w14:textId="77777777" w:rsidR="007219A6" w:rsidRDefault="00000000">
      <w:pPr>
        <w:ind w:firstLine="643"/>
        <w:jc w:val="center"/>
        <w:rPr>
          <w:rFonts w:ascii="宋体" w:hAnsi="宋体" w:cs="宋体"/>
          <w:b/>
          <w:bCs/>
          <w:sz w:val="32"/>
          <w:szCs w:val="32"/>
        </w:rPr>
      </w:pPr>
      <w:r>
        <w:rPr>
          <w:rFonts w:ascii="宋体" w:hAnsi="宋体" w:cs="宋体" w:hint="eastAsia"/>
          <w:b/>
          <w:bCs/>
          <w:sz w:val="32"/>
          <w:szCs w:val="32"/>
        </w:rPr>
        <w:t>报价一览表</w:t>
      </w:r>
    </w:p>
    <w:p w14:paraId="024C0605" w14:textId="77777777" w:rsidR="007219A6" w:rsidRDefault="007219A6">
      <w:pPr>
        <w:spacing w:line="400" w:lineRule="exact"/>
        <w:ind w:firstLine="480"/>
        <w:rPr>
          <w:rFonts w:ascii="宋体" w:hAnsi="宋体" w:cs="宋体"/>
          <w:sz w:val="24"/>
        </w:rPr>
      </w:pPr>
    </w:p>
    <w:p w14:paraId="398F8E69" w14:textId="77777777" w:rsidR="007219A6" w:rsidRDefault="00000000">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 xml:space="preserve">投标人名称：                                    </w:t>
      </w:r>
    </w:p>
    <w:p w14:paraId="53572C82" w14:textId="77777777" w:rsidR="007219A6" w:rsidRDefault="00000000">
      <w:pPr>
        <w:snapToGrid w:val="0"/>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 xml:space="preserve">标    项：                             </w:t>
      </w:r>
    </w:p>
    <w:p w14:paraId="52536A51" w14:textId="77777777" w:rsidR="007219A6" w:rsidRDefault="00000000">
      <w:pPr>
        <w:snapToGrid w:val="0"/>
        <w:spacing w:line="400" w:lineRule="exact"/>
        <w:ind w:firstLine="482"/>
        <w:rPr>
          <w:rFonts w:ascii="宋体" w:hAnsi="宋体" w:cs="宋体"/>
          <w:color w:val="000000"/>
          <w:kern w:val="0"/>
          <w:sz w:val="24"/>
        </w:rPr>
      </w:pPr>
      <w:r>
        <w:rPr>
          <w:rFonts w:ascii="宋体" w:hAnsi="宋体" w:cs="宋体" w:hint="eastAsia"/>
          <w:b/>
          <w:bCs/>
          <w:color w:val="000000"/>
          <w:kern w:val="0"/>
          <w:sz w:val="24"/>
        </w:rPr>
        <w:t>招标编号：</w:t>
      </w:r>
      <w:r>
        <w:rPr>
          <w:rFonts w:ascii="宋体" w:hAnsi="宋体" w:cs="宋体" w:hint="eastAsia"/>
          <w:color w:val="000000"/>
          <w:kern w:val="0"/>
          <w:sz w:val="24"/>
        </w:rPr>
        <w:t xml:space="preserve">                                      </w:t>
      </w:r>
    </w:p>
    <w:p w14:paraId="65227F43" w14:textId="77777777" w:rsidR="007219A6" w:rsidRDefault="00000000">
      <w:pPr>
        <w:ind w:firstLine="480"/>
        <w:jc w:val="left"/>
        <w:rPr>
          <w:rFonts w:ascii="宋体" w:hAnsi="宋体" w:cs="宋体"/>
          <w:color w:val="000000"/>
          <w:kern w:val="0"/>
          <w:sz w:val="24"/>
        </w:rPr>
      </w:pPr>
      <w:r>
        <w:rPr>
          <w:rFonts w:ascii="宋体" w:hAnsi="宋体" w:cs="宋体" w:hint="eastAsia"/>
          <w:color w:val="000000"/>
          <w:kern w:val="0"/>
          <w:sz w:val="24"/>
        </w:rPr>
        <w:t xml:space="preserve">      </w:t>
      </w:r>
    </w:p>
    <w:p w14:paraId="7779255F" w14:textId="77777777" w:rsidR="007219A6" w:rsidRDefault="00000000">
      <w:pPr>
        <w:ind w:firstLine="480"/>
        <w:jc w:val="left"/>
        <w:rPr>
          <w:rFonts w:ascii="宋体" w:hAnsi="宋体" w:cs="宋体"/>
          <w:color w:val="000000"/>
          <w:kern w:val="0"/>
          <w:sz w:val="24"/>
        </w:rPr>
      </w:pPr>
      <w:r>
        <w:rPr>
          <w:rFonts w:ascii="宋体" w:hAnsi="宋体" w:cs="宋体" w:hint="eastAsia"/>
          <w:color w:val="000000"/>
          <w:kern w:val="0"/>
          <w:sz w:val="24"/>
        </w:rPr>
        <w:t xml:space="preserve">                                                 单位：元</w:t>
      </w:r>
    </w:p>
    <w:p w14:paraId="7D9BAD43" w14:textId="77777777" w:rsidR="007219A6" w:rsidRDefault="007219A6">
      <w:pPr>
        <w:snapToGrid w:val="0"/>
        <w:spacing w:line="300" w:lineRule="exact"/>
        <w:ind w:firstLine="480"/>
        <w:jc w:val="left"/>
        <w:rPr>
          <w:rFonts w:ascii="宋体" w:hAnsi="宋体" w:cs="宋体"/>
          <w:color w:val="000000"/>
          <w:kern w:val="0"/>
          <w:sz w:val="24"/>
        </w:rPr>
      </w:pPr>
    </w:p>
    <w:tbl>
      <w:tblPr>
        <w:tblW w:w="8856" w:type="dxa"/>
        <w:jc w:val="center"/>
        <w:tblLayout w:type="fixed"/>
        <w:tblCellMar>
          <w:left w:w="0" w:type="dxa"/>
          <w:right w:w="0" w:type="dxa"/>
        </w:tblCellMar>
        <w:tblLook w:val="04A0" w:firstRow="1" w:lastRow="0" w:firstColumn="1" w:lastColumn="0" w:noHBand="0" w:noVBand="1"/>
      </w:tblPr>
      <w:tblGrid>
        <w:gridCol w:w="600"/>
        <w:gridCol w:w="2308"/>
        <w:gridCol w:w="281"/>
        <w:gridCol w:w="1410"/>
        <w:gridCol w:w="1650"/>
        <w:gridCol w:w="2607"/>
      </w:tblGrid>
      <w:tr w:rsidR="007219A6" w14:paraId="6DC94876" w14:textId="77777777">
        <w:trPr>
          <w:trHeight w:val="738"/>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52D801" w14:textId="77777777" w:rsidR="007219A6" w:rsidRDefault="00000000">
            <w:pPr>
              <w:ind w:firstLineChars="0" w:firstLine="0"/>
              <w:jc w:val="center"/>
              <w:rPr>
                <w:rFonts w:eastAsiaTheme="minorEastAsia" w:cstheme="minorBidi"/>
                <w:color w:val="000000"/>
                <w:sz w:val="28"/>
                <w:szCs w:val="21"/>
              </w:rPr>
            </w:pPr>
            <w:r>
              <w:rPr>
                <w:rFonts w:eastAsiaTheme="minorEastAsia" w:cstheme="minorBidi"/>
                <w:color w:val="000000"/>
                <w:szCs w:val="21"/>
              </w:rPr>
              <w:t>序号</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357128" w14:textId="77777777" w:rsidR="007219A6" w:rsidRDefault="00000000">
            <w:pPr>
              <w:widowControl/>
              <w:ind w:firstLineChars="0" w:firstLine="0"/>
              <w:jc w:val="center"/>
              <w:textAlignment w:val="center"/>
              <w:rPr>
                <w:rFonts w:eastAsiaTheme="minorEastAsia" w:cstheme="minorBidi"/>
                <w:color w:val="000000"/>
                <w:sz w:val="28"/>
                <w:szCs w:val="21"/>
              </w:rPr>
            </w:pPr>
            <w:r>
              <w:rPr>
                <w:rFonts w:eastAsiaTheme="minorEastAsia" w:cstheme="minorBidi"/>
                <w:color w:val="000000"/>
                <w:kern w:val="0"/>
                <w:szCs w:val="21"/>
                <w:lang w:bidi="ar"/>
              </w:rPr>
              <w:t>项目</w:t>
            </w:r>
          </w:p>
        </w:tc>
        <w:tc>
          <w:tcPr>
            <w:tcW w:w="169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4300B9" w14:textId="77777777" w:rsidR="007219A6" w:rsidRDefault="00000000">
            <w:pPr>
              <w:widowControl/>
              <w:ind w:firstLineChars="0" w:firstLine="0"/>
              <w:jc w:val="center"/>
              <w:textAlignment w:val="center"/>
              <w:rPr>
                <w:rFonts w:eastAsiaTheme="minorEastAsia" w:cstheme="minorBidi"/>
                <w:color w:val="000000"/>
                <w:sz w:val="28"/>
                <w:szCs w:val="21"/>
              </w:rPr>
            </w:pPr>
            <w:r>
              <w:rPr>
                <w:rFonts w:eastAsiaTheme="minorEastAsia" w:cstheme="minorBidi" w:hint="eastAsia"/>
                <w:color w:val="000000"/>
                <w:kern w:val="0"/>
                <w:szCs w:val="21"/>
                <w:lang w:bidi="ar"/>
              </w:rPr>
              <w:t>单价（元</w:t>
            </w:r>
            <w:r>
              <w:rPr>
                <w:rFonts w:eastAsiaTheme="minorEastAsia" w:cstheme="minorBidi" w:hint="eastAsia"/>
                <w:color w:val="000000"/>
                <w:kern w:val="0"/>
                <w:szCs w:val="21"/>
                <w:lang w:bidi="ar"/>
              </w:rPr>
              <w:t>/</w:t>
            </w:r>
            <w:r>
              <w:rPr>
                <w:rFonts w:eastAsiaTheme="minorEastAsia" w:cstheme="minorBidi" w:hint="eastAsia"/>
                <w:color w:val="000000"/>
                <w:kern w:val="0"/>
                <w:szCs w:val="21"/>
                <w:lang w:bidi="ar"/>
              </w:rPr>
              <w:t>年）</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F6FFB" w14:textId="77777777" w:rsidR="007219A6" w:rsidRDefault="00000000">
            <w:pPr>
              <w:widowControl/>
              <w:ind w:firstLineChars="0" w:firstLine="0"/>
              <w:jc w:val="center"/>
              <w:textAlignment w:val="center"/>
              <w:rPr>
                <w:rFonts w:eastAsiaTheme="minorEastAsia" w:cstheme="minorBidi"/>
                <w:color w:val="000000"/>
                <w:kern w:val="0"/>
                <w:sz w:val="28"/>
                <w:szCs w:val="21"/>
                <w:lang w:bidi="ar"/>
              </w:rPr>
            </w:pPr>
            <w:r>
              <w:rPr>
                <w:rFonts w:eastAsiaTheme="minorEastAsia" w:cstheme="minorBidi" w:hint="eastAsia"/>
                <w:color w:val="000000"/>
                <w:kern w:val="0"/>
                <w:szCs w:val="21"/>
                <w:lang w:bidi="ar"/>
              </w:rPr>
              <w:t>单位（年）</w:t>
            </w:r>
          </w:p>
        </w:tc>
        <w:tc>
          <w:tcPr>
            <w:tcW w:w="260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F7C18E" w14:textId="77777777" w:rsidR="007219A6" w:rsidRDefault="00000000">
            <w:pPr>
              <w:widowControl/>
              <w:ind w:firstLineChars="0" w:firstLine="0"/>
              <w:jc w:val="center"/>
              <w:textAlignment w:val="center"/>
              <w:rPr>
                <w:rFonts w:eastAsiaTheme="minorEastAsia" w:cstheme="minorBidi"/>
                <w:color w:val="000000"/>
                <w:sz w:val="28"/>
                <w:szCs w:val="21"/>
              </w:rPr>
            </w:pPr>
            <w:r>
              <w:rPr>
                <w:rFonts w:eastAsiaTheme="minorEastAsia" w:cstheme="minorBidi"/>
                <w:color w:val="000000"/>
                <w:kern w:val="0"/>
                <w:szCs w:val="21"/>
                <w:lang w:bidi="ar"/>
              </w:rPr>
              <w:t>合计金额</w:t>
            </w:r>
            <w:r>
              <w:rPr>
                <w:rFonts w:eastAsiaTheme="minorEastAsia" w:cstheme="minorBidi"/>
                <w:color w:val="000000"/>
                <w:kern w:val="0"/>
                <w:szCs w:val="21"/>
                <w:lang w:bidi="ar"/>
              </w:rPr>
              <w:t xml:space="preserve">    (</w:t>
            </w:r>
            <w:r>
              <w:rPr>
                <w:rFonts w:eastAsiaTheme="minorEastAsia" w:cstheme="minorBidi"/>
                <w:color w:val="000000"/>
                <w:kern w:val="0"/>
                <w:szCs w:val="21"/>
                <w:lang w:bidi="ar"/>
              </w:rPr>
              <w:t>元</w:t>
            </w:r>
            <w:r>
              <w:rPr>
                <w:rFonts w:eastAsiaTheme="minorEastAsia" w:cstheme="minorBidi"/>
                <w:color w:val="000000"/>
                <w:kern w:val="0"/>
                <w:szCs w:val="21"/>
                <w:lang w:bidi="ar"/>
              </w:rPr>
              <w:t>)</w:t>
            </w:r>
          </w:p>
        </w:tc>
      </w:tr>
      <w:tr w:rsidR="007219A6" w14:paraId="1EB32589" w14:textId="77777777">
        <w:trPr>
          <w:trHeight w:hRule="exact" w:val="1341"/>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EDDBF0" w14:textId="77777777" w:rsidR="007219A6" w:rsidRDefault="00000000">
            <w:pPr>
              <w:widowControl/>
              <w:ind w:firstLineChars="0" w:firstLine="0"/>
              <w:jc w:val="center"/>
              <w:textAlignment w:val="center"/>
              <w:rPr>
                <w:rFonts w:eastAsia="仿宋_GB2312" w:cstheme="minorBidi"/>
                <w:color w:val="000000"/>
                <w:sz w:val="28"/>
                <w:szCs w:val="21"/>
              </w:rPr>
            </w:pPr>
            <w:r>
              <w:rPr>
                <w:rFonts w:eastAsia="仿宋_GB2312" w:cstheme="minorBidi"/>
                <w:color w:val="000000"/>
                <w:szCs w:val="21"/>
              </w:rPr>
              <w:t>1</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B76CF" w14:textId="77777777" w:rsidR="007219A6" w:rsidRDefault="00000000">
            <w:pPr>
              <w:ind w:firstLineChars="0" w:firstLine="0"/>
              <w:jc w:val="center"/>
              <w:rPr>
                <w:rFonts w:eastAsiaTheme="minorEastAsia" w:cstheme="minorBidi"/>
                <w:color w:val="000000"/>
                <w:sz w:val="28"/>
                <w:szCs w:val="21"/>
              </w:rPr>
            </w:pPr>
            <w:r>
              <w:rPr>
                <w:rFonts w:ascii="宋体" w:eastAsiaTheme="minorEastAsia" w:hAnsi="宋体" w:cs="宋体" w:hint="eastAsia"/>
                <w:sz w:val="28"/>
                <w:szCs w:val="21"/>
              </w:rPr>
              <w:t>放射设备性能质量控制检测</w:t>
            </w:r>
          </w:p>
        </w:tc>
        <w:tc>
          <w:tcPr>
            <w:tcW w:w="169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A996E5" w14:textId="77777777" w:rsidR="007219A6" w:rsidRDefault="007219A6">
            <w:pPr>
              <w:widowControl/>
              <w:ind w:firstLineChars="0" w:firstLine="0"/>
              <w:jc w:val="center"/>
              <w:textAlignment w:val="center"/>
              <w:rPr>
                <w:rFonts w:eastAsiaTheme="minorEastAsia" w:cstheme="minorBidi"/>
                <w:color w:val="000000"/>
                <w:sz w:val="28"/>
                <w:szCs w:val="21"/>
              </w:rPr>
            </w:pP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0EDC21" w14:textId="77777777" w:rsidR="007219A6" w:rsidRDefault="00000000">
            <w:pPr>
              <w:ind w:firstLineChars="0" w:firstLine="0"/>
              <w:jc w:val="center"/>
              <w:rPr>
                <w:rFonts w:eastAsiaTheme="minorEastAsia" w:cstheme="minorBidi"/>
                <w:color w:val="000000"/>
                <w:sz w:val="28"/>
                <w:szCs w:val="21"/>
              </w:rPr>
            </w:pPr>
            <w:r>
              <w:rPr>
                <w:rFonts w:eastAsiaTheme="minorEastAsia" w:cstheme="minorBidi" w:hint="eastAsia"/>
                <w:color w:val="000000"/>
                <w:sz w:val="28"/>
                <w:szCs w:val="21"/>
              </w:rPr>
              <w:t>1</w:t>
            </w:r>
          </w:p>
        </w:tc>
        <w:tc>
          <w:tcPr>
            <w:tcW w:w="2607" w:type="dxa"/>
            <w:tcBorders>
              <w:top w:val="single" w:sz="4" w:space="0" w:color="auto"/>
              <w:left w:val="single" w:sz="4" w:space="0" w:color="auto"/>
              <w:right w:val="single" w:sz="4" w:space="0" w:color="auto"/>
            </w:tcBorders>
            <w:tcMar>
              <w:top w:w="15" w:type="dxa"/>
              <w:left w:w="15" w:type="dxa"/>
              <w:right w:w="15" w:type="dxa"/>
            </w:tcMar>
            <w:vAlign w:val="center"/>
          </w:tcPr>
          <w:p w14:paraId="4B1FD174" w14:textId="77777777" w:rsidR="007219A6" w:rsidRDefault="007219A6">
            <w:pPr>
              <w:ind w:firstLineChars="0" w:firstLine="0"/>
              <w:jc w:val="center"/>
              <w:rPr>
                <w:rFonts w:eastAsiaTheme="minorEastAsia" w:cstheme="minorBidi"/>
                <w:color w:val="000000"/>
                <w:sz w:val="28"/>
                <w:szCs w:val="21"/>
              </w:rPr>
            </w:pPr>
          </w:p>
        </w:tc>
      </w:tr>
      <w:tr w:rsidR="007219A6" w14:paraId="6D4A71A6" w14:textId="77777777">
        <w:trPr>
          <w:trHeight w:hRule="exact" w:val="1491"/>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B3BCCE" w14:textId="77777777" w:rsidR="007219A6" w:rsidRDefault="00000000">
            <w:pPr>
              <w:widowControl/>
              <w:ind w:firstLineChars="0" w:firstLine="0"/>
              <w:jc w:val="center"/>
              <w:textAlignment w:val="center"/>
              <w:rPr>
                <w:rFonts w:eastAsia="仿宋_GB2312" w:cstheme="minorBidi"/>
                <w:color w:val="000000"/>
                <w:szCs w:val="21"/>
              </w:rPr>
            </w:pPr>
            <w:r>
              <w:rPr>
                <w:rFonts w:eastAsia="仿宋_GB2312" w:cstheme="minorBidi" w:hint="eastAsia"/>
                <w:color w:val="000000"/>
                <w:szCs w:val="21"/>
              </w:rPr>
              <w:t>2</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F01FA" w14:textId="77777777" w:rsidR="007219A6" w:rsidRDefault="00000000">
            <w:pPr>
              <w:ind w:firstLineChars="0" w:firstLine="0"/>
              <w:jc w:val="center"/>
              <w:rPr>
                <w:rFonts w:asciiTheme="minorEastAsia" w:eastAsiaTheme="minorEastAsia" w:hAnsiTheme="minorEastAsia" w:cstheme="minorBidi"/>
                <w:sz w:val="28"/>
              </w:rPr>
            </w:pPr>
            <w:r>
              <w:rPr>
                <w:rFonts w:ascii="宋体" w:eastAsiaTheme="minorEastAsia" w:hAnsi="宋体" w:cs="宋体" w:hint="eastAsia"/>
                <w:sz w:val="28"/>
                <w:szCs w:val="21"/>
              </w:rPr>
              <w:t>放射工作场所辐射防护检测</w:t>
            </w:r>
          </w:p>
        </w:tc>
        <w:tc>
          <w:tcPr>
            <w:tcW w:w="169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BB72D" w14:textId="77777777" w:rsidR="007219A6" w:rsidRDefault="007219A6">
            <w:pPr>
              <w:widowControl/>
              <w:ind w:firstLineChars="0" w:firstLine="0"/>
              <w:jc w:val="center"/>
              <w:textAlignment w:val="center"/>
              <w:rPr>
                <w:rFonts w:eastAsiaTheme="minorEastAsia" w:cstheme="minorBidi"/>
                <w:color w:val="000000"/>
                <w:sz w:val="28"/>
                <w:szCs w:val="21"/>
              </w:rPr>
            </w:pP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0F0DA5" w14:textId="77777777" w:rsidR="007219A6" w:rsidRDefault="00000000">
            <w:pPr>
              <w:ind w:firstLineChars="0" w:firstLine="0"/>
              <w:jc w:val="center"/>
              <w:rPr>
                <w:rFonts w:eastAsiaTheme="minorEastAsia" w:cstheme="minorBidi"/>
                <w:color w:val="000000"/>
                <w:sz w:val="28"/>
                <w:szCs w:val="21"/>
              </w:rPr>
            </w:pPr>
            <w:r>
              <w:rPr>
                <w:rFonts w:eastAsiaTheme="minorEastAsia" w:cstheme="minorBidi" w:hint="eastAsia"/>
                <w:color w:val="000000"/>
                <w:sz w:val="28"/>
                <w:szCs w:val="21"/>
              </w:rPr>
              <w:t>1</w:t>
            </w:r>
          </w:p>
        </w:tc>
        <w:tc>
          <w:tcPr>
            <w:tcW w:w="2607" w:type="dxa"/>
            <w:tcBorders>
              <w:left w:val="single" w:sz="4" w:space="0" w:color="auto"/>
              <w:bottom w:val="single" w:sz="4" w:space="0" w:color="auto"/>
              <w:right w:val="single" w:sz="4" w:space="0" w:color="auto"/>
            </w:tcBorders>
            <w:tcMar>
              <w:top w:w="15" w:type="dxa"/>
              <w:left w:w="15" w:type="dxa"/>
              <w:right w:w="15" w:type="dxa"/>
            </w:tcMar>
            <w:vAlign w:val="center"/>
          </w:tcPr>
          <w:p w14:paraId="6E8B33AD" w14:textId="77777777" w:rsidR="007219A6" w:rsidRDefault="007219A6">
            <w:pPr>
              <w:ind w:firstLineChars="0" w:firstLine="0"/>
              <w:jc w:val="center"/>
              <w:rPr>
                <w:rFonts w:eastAsiaTheme="minorEastAsia" w:cstheme="minorBidi"/>
                <w:color w:val="000000"/>
                <w:sz w:val="28"/>
                <w:szCs w:val="21"/>
              </w:rPr>
            </w:pPr>
          </w:p>
        </w:tc>
      </w:tr>
      <w:tr w:rsidR="007219A6" w14:paraId="699302D8" w14:textId="77777777">
        <w:trPr>
          <w:trHeight w:hRule="exact" w:val="704"/>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F6EC9B" w14:textId="77777777" w:rsidR="007219A6" w:rsidRDefault="00000000">
            <w:pPr>
              <w:ind w:firstLineChars="0" w:firstLine="0"/>
              <w:jc w:val="center"/>
              <w:rPr>
                <w:rFonts w:eastAsiaTheme="minorEastAsia" w:cstheme="minorBidi"/>
                <w:color w:val="000000"/>
                <w:sz w:val="28"/>
                <w:szCs w:val="21"/>
              </w:rPr>
            </w:pPr>
            <w:r>
              <w:rPr>
                <w:rFonts w:eastAsiaTheme="minorEastAsia" w:cstheme="minorBidi"/>
                <w:color w:val="000000"/>
                <w:szCs w:val="21"/>
              </w:rPr>
              <w:t>序号</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DFE787" w14:textId="77777777" w:rsidR="007219A6" w:rsidRDefault="00000000">
            <w:pPr>
              <w:widowControl/>
              <w:ind w:firstLineChars="0" w:firstLine="0"/>
              <w:jc w:val="center"/>
              <w:textAlignment w:val="center"/>
              <w:rPr>
                <w:rFonts w:eastAsiaTheme="minorEastAsia" w:cstheme="minorBidi"/>
                <w:color w:val="000000"/>
                <w:sz w:val="28"/>
                <w:szCs w:val="21"/>
              </w:rPr>
            </w:pPr>
            <w:r>
              <w:rPr>
                <w:rFonts w:eastAsiaTheme="minorEastAsia" w:cstheme="minorBidi"/>
                <w:color w:val="000000"/>
                <w:kern w:val="0"/>
                <w:szCs w:val="21"/>
                <w:lang w:bidi="ar"/>
              </w:rPr>
              <w:t>项目</w:t>
            </w:r>
          </w:p>
        </w:tc>
        <w:tc>
          <w:tcPr>
            <w:tcW w:w="169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1EB20" w14:textId="77777777" w:rsidR="007219A6" w:rsidRDefault="00000000">
            <w:pPr>
              <w:widowControl/>
              <w:ind w:firstLineChars="0" w:firstLine="0"/>
              <w:jc w:val="center"/>
              <w:textAlignment w:val="center"/>
              <w:rPr>
                <w:rFonts w:eastAsiaTheme="minorEastAsia" w:cstheme="minorBidi"/>
                <w:color w:val="000000"/>
                <w:sz w:val="28"/>
                <w:szCs w:val="21"/>
              </w:rPr>
            </w:pPr>
            <w:r>
              <w:rPr>
                <w:rFonts w:eastAsiaTheme="minorEastAsia" w:cstheme="minorBidi" w:hint="eastAsia"/>
                <w:color w:val="000000"/>
                <w:kern w:val="0"/>
                <w:szCs w:val="21"/>
                <w:lang w:bidi="ar"/>
              </w:rPr>
              <w:t>单价（元</w:t>
            </w:r>
            <w:r>
              <w:rPr>
                <w:rFonts w:eastAsiaTheme="minorEastAsia" w:cstheme="minorBidi" w:hint="eastAsia"/>
                <w:color w:val="000000"/>
                <w:kern w:val="0"/>
                <w:szCs w:val="21"/>
                <w:lang w:bidi="ar"/>
              </w:rPr>
              <w:t>/</w:t>
            </w:r>
            <w:r>
              <w:rPr>
                <w:rFonts w:eastAsiaTheme="minorEastAsia" w:cstheme="minorBidi" w:hint="eastAsia"/>
                <w:color w:val="000000"/>
                <w:kern w:val="0"/>
                <w:szCs w:val="21"/>
                <w:lang w:bidi="ar"/>
              </w:rPr>
              <w:t>项）</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661699" w14:textId="77777777" w:rsidR="007219A6" w:rsidRDefault="00000000">
            <w:pPr>
              <w:widowControl/>
              <w:ind w:firstLineChars="0" w:firstLine="0"/>
              <w:jc w:val="center"/>
              <w:textAlignment w:val="center"/>
              <w:rPr>
                <w:rFonts w:eastAsiaTheme="minorEastAsia" w:cstheme="minorBidi"/>
                <w:color w:val="000000"/>
                <w:kern w:val="0"/>
                <w:sz w:val="28"/>
                <w:szCs w:val="21"/>
                <w:lang w:bidi="ar"/>
              </w:rPr>
            </w:pPr>
            <w:r>
              <w:rPr>
                <w:rFonts w:eastAsiaTheme="minorEastAsia" w:cstheme="minorBidi" w:hint="eastAsia"/>
                <w:color w:val="000000"/>
                <w:kern w:val="0"/>
                <w:szCs w:val="21"/>
                <w:lang w:bidi="ar"/>
              </w:rPr>
              <w:t>单位（项）</w:t>
            </w:r>
          </w:p>
        </w:tc>
        <w:tc>
          <w:tcPr>
            <w:tcW w:w="2607" w:type="dxa"/>
            <w:tcBorders>
              <w:left w:val="single" w:sz="4" w:space="0" w:color="auto"/>
              <w:bottom w:val="single" w:sz="4" w:space="0" w:color="auto"/>
              <w:right w:val="single" w:sz="4" w:space="0" w:color="auto"/>
            </w:tcBorders>
            <w:tcMar>
              <w:top w:w="15" w:type="dxa"/>
              <w:left w:w="15" w:type="dxa"/>
              <w:right w:w="15" w:type="dxa"/>
            </w:tcMar>
            <w:vAlign w:val="center"/>
          </w:tcPr>
          <w:p w14:paraId="637DBB9B" w14:textId="77777777" w:rsidR="007219A6" w:rsidRDefault="00000000">
            <w:pPr>
              <w:widowControl/>
              <w:ind w:firstLineChars="0" w:firstLine="0"/>
              <w:jc w:val="center"/>
              <w:textAlignment w:val="center"/>
              <w:rPr>
                <w:rFonts w:eastAsiaTheme="minorEastAsia" w:cstheme="minorBidi"/>
                <w:color w:val="000000"/>
                <w:sz w:val="28"/>
                <w:szCs w:val="21"/>
              </w:rPr>
            </w:pPr>
            <w:r>
              <w:rPr>
                <w:rFonts w:eastAsiaTheme="minorEastAsia" w:cstheme="minorBidi"/>
                <w:color w:val="000000"/>
                <w:kern w:val="0"/>
                <w:szCs w:val="21"/>
                <w:lang w:bidi="ar"/>
              </w:rPr>
              <w:t>合计金额</w:t>
            </w:r>
            <w:r>
              <w:rPr>
                <w:rFonts w:eastAsiaTheme="minorEastAsia" w:cstheme="minorBidi"/>
                <w:color w:val="000000"/>
                <w:kern w:val="0"/>
                <w:szCs w:val="21"/>
                <w:lang w:bidi="ar"/>
              </w:rPr>
              <w:t xml:space="preserve">    (</w:t>
            </w:r>
            <w:r>
              <w:rPr>
                <w:rFonts w:eastAsiaTheme="minorEastAsia" w:cstheme="minorBidi"/>
                <w:color w:val="000000"/>
                <w:kern w:val="0"/>
                <w:szCs w:val="21"/>
                <w:lang w:bidi="ar"/>
              </w:rPr>
              <w:t>元</w:t>
            </w:r>
            <w:r>
              <w:rPr>
                <w:rFonts w:eastAsiaTheme="minorEastAsia" w:cstheme="minorBidi"/>
                <w:color w:val="000000"/>
                <w:kern w:val="0"/>
                <w:szCs w:val="21"/>
                <w:lang w:bidi="ar"/>
              </w:rPr>
              <w:t>)</w:t>
            </w:r>
          </w:p>
        </w:tc>
      </w:tr>
      <w:tr w:rsidR="007219A6" w14:paraId="6C283656" w14:textId="77777777">
        <w:trPr>
          <w:trHeight w:hRule="exact" w:val="1887"/>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E11AFE" w14:textId="77777777" w:rsidR="007219A6" w:rsidRDefault="00000000">
            <w:pPr>
              <w:widowControl/>
              <w:ind w:firstLineChars="0" w:firstLine="0"/>
              <w:jc w:val="center"/>
              <w:textAlignment w:val="center"/>
              <w:rPr>
                <w:rFonts w:eastAsia="仿宋_GB2312" w:cstheme="minorBidi"/>
                <w:color w:val="000000"/>
                <w:szCs w:val="21"/>
              </w:rPr>
            </w:pPr>
            <w:r>
              <w:rPr>
                <w:rFonts w:eastAsia="仿宋_GB2312" w:cstheme="minorBidi" w:hint="eastAsia"/>
                <w:color w:val="000000"/>
                <w:szCs w:val="21"/>
              </w:rPr>
              <w:t>3</w:t>
            </w:r>
          </w:p>
        </w:tc>
        <w:tc>
          <w:tcPr>
            <w:tcW w:w="23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D56C26" w14:textId="77777777" w:rsidR="007219A6" w:rsidRDefault="00000000">
            <w:pPr>
              <w:ind w:firstLineChars="0" w:firstLine="0"/>
              <w:jc w:val="center"/>
              <w:rPr>
                <w:rFonts w:ascii="宋体" w:eastAsiaTheme="minorEastAsia" w:hAnsi="宋体" w:cs="宋体"/>
                <w:sz w:val="28"/>
                <w:szCs w:val="21"/>
              </w:rPr>
            </w:pPr>
            <w:r>
              <w:rPr>
                <w:rFonts w:asciiTheme="minorHAnsi" w:eastAsiaTheme="minorEastAsia" w:hAnsiTheme="minorHAnsi" w:cstheme="minorBidi" w:hint="eastAsia"/>
                <w:sz w:val="28"/>
              </w:rPr>
              <w:t>放射诊疗建设项目评价（</w:t>
            </w:r>
            <w:r>
              <w:rPr>
                <w:rFonts w:asciiTheme="minorHAnsi" w:eastAsiaTheme="minorEastAsia" w:hAnsiTheme="minorHAnsi" w:cstheme="minorBidi" w:hint="eastAsia"/>
                <w:sz w:val="28"/>
              </w:rPr>
              <w:t>DR</w:t>
            </w:r>
            <w:r>
              <w:rPr>
                <w:rFonts w:asciiTheme="minorHAnsi" w:eastAsiaTheme="minorEastAsia" w:hAnsiTheme="minorHAnsi" w:cstheme="minorBidi" w:hint="eastAsia"/>
                <w:sz w:val="28"/>
              </w:rPr>
              <w:t>、乳腺机各一）</w:t>
            </w:r>
          </w:p>
        </w:tc>
        <w:tc>
          <w:tcPr>
            <w:tcW w:w="169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2BA89" w14:textId="77777777" w:rsidR="007219A6" w:rsidRDefault="007219A6">
            <w:pPr>
              <w:widowControl/>
              <w:ind w:firstLineChars="0" w:firstLine="0"/>
              <w:jc w:val="center"/>
              <w:textAlignment w:val="center"/>
              <w:rPr>
                <w:rFonts w:eastAsiaTheme="minorEastAsia" w:cstheme="minorBidi"/>
                <w:color w:val="000000"/>
                <w:sz w:val="28"/>
                <w:szCs w:val="21"/>
              </w:rPr>
            </w:pP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DACD3E" w14:textId="77777777" w:rsidR="007219A6" w:rsidRDefault="00000000">
            <w:pPr>
              <w:ind w:firstLineChars="0" w:firstLine="0"/>
              <w:jc w:val="center"/>
              <w:rPr>
                <w:rFonts w:eastAsiaTheme="minorEastAsia" w:cstheme="minorBidi"/>
                <w:color w:val="000000"/>
                <w:sz w:val="28"/>
                <w:szCs w:val="21"/>
              </w:rPr>
            </w:pPr>
            <w:r>
              <w:rPr>
                <w:rFonts w:eastAsiaTheme="minorEastAsia" w:cstheme="minorBidi" w:hint="eastAsia"/>
                <w:color w:val="000000"/>
                <w:sz w:val="28"/>
                <w:szCs w:val="21"/>
              </w:rPr>
              <w:t>1</w:t>
            </w:r>
          </w:p>
        </w:tc>
        <w:tc>
          <w:tcPr>
            <w:tcW w:w="2607" w:type="dxa"/>
            <w:tcBorders>
              <w:left w:val="single" w:sz="4" w:space="0" w:color="auto"/>
              <w:bottom w:val="single" w:sz="4" w:space="0" w:color="auto"/>
              <w:right w:val="single" w:sz="4" w:space="0" w:color="auto"/>
            </w:tcBorders>
            <w:tcMar>
              <w:top w:w="15" w:type="dxa"/>
              <w:left w:w="15" w:type="dxa"/>
              <w:right w:w="15" w:type="dxa"/>
            </w:tcMar>
            <w:vAlign w:val="center"/>
          </w:tcPr>
          <w:p w14:paraId="3900BB8F" w14:textId="77777777" w:rsidR="007219A6" w:rsidRDefault="007219A6">
            <w:pPr>
              <w:ind w:firstLineChars="0" w:firstLine="0"/>
              <w:jc w:val="center"/>
              <w:rPr>
                <w:rFonts w:eastAsiaTheme="minorEastAsia" w:cstheme="minorBidi"/>
                <w:color w:val="000000"/>
                <w:sz w:val="28"/>
                <w:szCs w:val="21"/>
              </w:rPr>
            </w:pPr>
          </w:p>
        </w:tc>
      </w:tr>
      <w:tr w:rsidR="007219A6" w14:paraId="21AF4366" w14:textId="77777777">
        <w:trPr>
          <w:trHeight w:hRule="exact" w:val="851"/>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B975D4" w14:textId="77777777" w:rsidR="007219A6" w:rsidRDefault="00000000">
            <w:pPr>
              <w:widowControl/>
              <w:ind w:firstLineChars="0" w:firstLine="0"/>
              <w:jc w:val="center"/>
              <w:textAlignment w:val="center"/>
              <w:rPr>
                <w:rFonts w:eastAsia="仿宋_GB2312" w:cstheme="minorBidi"/>
                <w:color w:val="000000"/>
                <w:sz w:val="28"/>
                <w:szCs w:val="21"/>
              </w:rPr>
            </w:pPr>
            <w:r>
              <w:rPr>
                <w:rFonts w:eastAsia="仿宋_GB2312" w:cstheme="minorBidi" w:hint="eastAsia"/>
                <w:color w:val="000000"/>
                <w:szCs w:val="21"/>
              </w:rPr>
              <w:t>4</w:t>
            </w:r>
          </w:p>
        </w:tc>
        <w:tc>
          <w:tcPr>
            <w:tcW w:w="258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EA3822" w14:textId="77777777" w:rsidR="007219A6" w:rsidRDefault="00000000">
            <w:pPr>
              <w:widowControl/>
              <w:ind w:firstLineChars="0" w:firstLine="0"/>
              <w:jc w:val="center"/>
              <w:textAlignment w:val="center"/>
              <w:rPr>
                <w:rFonts w:eastAsiaTheme="minorEastAsia" w:cstheme="minorBidi"/>
                <w:b/>
                <w:bCs/>
                <w:color w:val="000000"/>
                <w:kern w:val="0"/>
                <w:sz w:val="28"/>
                <w:szCs w:val="21"/>
                <w:lang w:bidi="ar"/>
              </w:rPr>
            </w:pPr>
            <w:r>
              <w:rPr>
                <w:rFonts w:eastAsiaTheme="minorEastAsia" w:cstheme="minorBidi" w:hint="eastAsia"/>
                <w:b/>
                <w:bCs/>
                <w:color w:val="000000"/>
                <w:kern w:val="0"/>
                <w:szCs w:val="21"/>
                <w:lang w:bidi="ar"/>
              </w:rPr>
              <w:t>合计</w:t>
            </w:r>
          </w:p>
        </w:tc>
        <w:tc>
          <w:tcPr>
            <w:tcW w:w="566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783C54" w14:textId="77777777" w:rsidR="007219A6" w:rsidRDefault="007219A6">
            <w:pPr>
              <w:ind w:firstLineChars="0" w:firstLine="0"/>
              <w:jc w:val="center"/>
              <w:rPr>
                <w:rFonts w:eastAsiaTheme="minorEastAsia" w:cstheme="minorBidi"/>
                <w:b/>
                <w:bCs/>
                <w:color w:val="000000"/>
                <w:sz w:val="28"/>
                <w:szCs w:val="21"/>
              </w:rPr>
            </w:pPr>
          </w:p>
        </w:tc>
      </w:tr>
      <w:tr w:rsidR="007219A6" w14:paraId="519C46D3" w14:textId="77777777">
        <w:trPr>
          <w:trHeight w:hRule="exact" w:val="851"/>
          <w:jc w:val="center"/>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B97493" w14:textId="77777777" w:rsidR="007219A6" w:rsidRDefault="00000000">
            <w:pPr>
              <w:widowControl/>
              <w:ind w:firstLineChars="0" w:firstLine="0"/>
              <w:jc w:val="center"/>
              <w:textAlignment w:val="center"/>
              <w:rPr>
                <w:rFonts w:eastAsia="仿宋_GB2312" w:cstheme="minorBidi"/>
                <w:color w:val="000000"/>
                <w:sz w:val="28"/>
                <w:szCs w:val="21"/>
              </w:rPr>
            </w:pPr>
            <w:r>
              <w:rPr>
                <w:rFonts w:eastAsia="仿宋_GB2312" w:cstheme="minorBidi" w:hint="eastAsia"/>
                <w:color w:val="000000"/>
                <w:szCs w:val="21"/>
              </w:rPr>
              <w:t>5</w:t>
            </w:r>
          </w:p>
        </w:tc>
        <w:tc>
          <w:tcPr>
            <w:tcW w:w="258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BA010B" w14:textId="77777777" w:rsidR="007219A6" w:rsidRDefault="00000000">
            <w:pPr>
              <w:widowControl/>
              <w:ind w:firstLineChars="0" w:firstLine="0"/>
              <w:jc w:val="center"/>
              <w:textAlignment w:val="center"/>
              <w:rPr>
                <w:rFonts w:eastAsiaTheme="minorEastAsia" w:cstheme="minorBidi"/>
                <w:b/>
                <w:bCs/>
                <w:color w:val="000000"/>
                <w:sz w:val="28"/>
                <w:szCs w:val="21"/>
              </w:rPr>
            </w:pPr>
            <w:r>
              <w:rPr>
                <w:rFonts w:eastAsiaTheme="minorEastAsia" w:cstheme="minorBidi"/>
                <w:b/>
                <w:bCs/>
                <w:color w:val="000000"/>
                <w:kern w:val="0"/>
                <w:szCs w:val="21"/>
                <w:lang w:bidi="ar"/>
              </w:rPr>
              <w:t>人民币大写：</w:t>
            </w:r>
          </w:p>
        </w:tc>
        <w:tc>
          <w:tcPr>
            <w:tcW w:w="566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C6F471" w14:textId="77777777" w:rsidR="007219A6" w:rsidRDefault="007219A6">
            <w:pPr>
              <w:ind w:firstLineChars="0" w:firstLine="0"/>
              <w:jc w:val="center"/>
              <w:rPr>
                <w:rFonts w:eastAsiaTheme="minorEastAsia" w:cstheme="minorBidi"/>
                <w:b/>
                <w:bCs/>
                <w:color w:val="000000"/>
                <w:sz w:val="28"/>
                <w:szCs w:val="21"/>
              </w:rPr>
            </w:pPr>
          </w:p>
        </w:tc>
      </w:tr>
    </w:tbl>
    <w:p w14:paraId="7355FA32" w14:textId="77777777" w:rsidR="007219A6" w:rsidRDefault="007219A6">
      <w:pPr>
        <w:pStyle w:val="a0"/>
        <w:ind w:firstLine="210"/>
      </w:pPr>
    </w:p>
    <w:p w14:paraId="446C3F6F" w14:textId="77777777" w:rsidR="007219A6" w:rsidRDefault="007219A6">
      <w:pPr>
        <w:pStyle w:val="TOC6"/>
      </w:pPr>
    </w:p>
    <w:p w14:paraId="07CA5520" w14:textId="77777777" w:rsidR="007219A6" w:rsidRDefault="007219A6">
      <w:pPr>
        <w:ind w:firstLine="420"/>
      </w:pPr>
    </w:p>
    <w:p w14:paraId="78307142" w14:textId="77777777" w:rsidR="007219A6" w:rsidRDefault="00000000">
      <w:pPr>
        <w:snapToGrid w:val="0"/>
        <w:spacing w:line="300" w:lineRule="exact"/>
        <w:ind w:firstLine="480"/>
        <w:jc w:val="left"/>
        <w:rPr>
          <w:rFonts w:ascii="宋体" w:hAnsi="宋体" w:cs="宋体"/>
          <w:color w:val="000000"/>
          <w:kern w:val="0"/>
          <w:sz w:val="24"/>
        </w:rPr>
      </w:pPr>
      <w:r>
        <w:rPr>
          <w:rFonts w:ascii="宋体" w:hAnsi="宋体" w:cs="宋体" w:hint="eastAsia"/>
          <w:color w:val="000000"/>
          <w:kern w:val="0"/>
          <w:sz w:val="24"/>
        </w:rPr>
        <w:t xml:space="preserve">注: </w:t>
      </w:r>
    </w:p>
    <w:p w14:paraId="7575D980" w14:textId="77777777" w:rsidR="007219A6" w:rsidRDefault="00000000">
      <w:pPr>
        <w:snapToGrid w:val="0"/>
        <w:spacing w:line="300" w:lineRule="exact"/>
        <w:ind w:firstLine="480"/>
        <w:jc w:val="left"/>
        <w:rPr>
          <w:rFonts w:ascii="宋体" w:hAnsi="宋体" w:cs="宋体"/>
          <w:color w:val="000000"/>
          <w:kern w:val="0"/>
          <w:sz w:val="24"/>
        </w:rPr>
      </w:pPr>
      <w:r>
        <w:rPr>
          <w:rFonts w:ascii="宋体" w:hAnsi="宋体" w:cs="宋体" w:hint="eastAsia"/>
          <w:color w:val="000000"/>
          <w:kern w:val="0"/>
          <w:sz w:val="24"/>
        </w:rPr>
        <w:t>1、报价一经涂改，应在涂改处加盖单位公章或者由法定代表人或授权委托人签字或盖章，否则其投标作无效标处理。</w:t>
      </w:r>
    </w:p>
    <w:p w14:paraId="4525EC53" w14:textId="77777777" w:rsidR="007219A6" w:rsidRDefault="00000000">
      <w:pPr>
        <w:snapToGrid w:val="0"/>
        <w:spacing w:line="300" w:lineRule="exact"/>
        <w:ind w:firstLine="480"/>
        <w:jc w:val="left"/>
        <w:rPr>
          <w:rFonts w:ascii="宋体" w:hAnsi="宋体" w:cs="宋体"/>
          <w:color w:val="000000"/>
          <w:kern w:val="0"/>
          <w:sz w:val="24"/>
        </w:rPr>
      </w:pPr>
      <w:r>
        <w:rPr>
          <w:rFonts w:ascii="宋体" w:hAnsi="宋体" w:cs="宋体" w:hint="eastAsia"/>
          <w:color w:val="000000"/>
          <w:kern w:val="0"/>
          <w:sz w:val="24"/>
        </w:rPr>
        <w:t>2、招标人不接受某一标项中有2个(含)以上的报价或方案，若投标人在此表中有2</w:t>
      </w:r>
      <w:r>
        <w:rPr>
          <w:rFonts w:ascii="宋体" w:hAnsi="宋体" w:cs="宋体" w:hint="eastAsia"/>
          <w:color w:val="000000"/>
          <w:kern w:val="0"/>
          <w:sz w:val="24"/>
        </w:rPr>
        <w:lastRenderedPageBreak/>
        <w:t>个（含）以上的报价或方案，其投标作无效标处理。</w:t>
      </w:r>
    </w:p>
    <w:p w14:paraId="5AE80A7C" w14:textId="77777777" w:rsidR="007219A6" w:rsidRDefault="00000000">
      <w:pPr>
        <w:snapToGrid w:val="0"/>
        <w:spacing w:line="300" w:lineRule="exact"/>
        <w:ind w:firstLine="480"/>
        <w:rPr>
          <w:rFonts w:ascii="宋体" w:hAnsi="宋体" w:cs="宋体"/>
          <w:color w:val="000000"/>
          <w:kern w:val="0"/>
          <w:sz w:val="24"/>
        </w:rPr>
      </w:pPr>
      <w:r>
        <w:rPr>
          <w:rFonts w:ascii="宋体" w:hAnsi="宋体" w:cs="宋体" w:hint="eastAsia"/>
          <w:color w:val="000000"/>
          <w:kern w:val="0"/>
          <w:sz w:val="24"/>
        </w:rPr>
        <w:t>3、报价包括劳务支出、安全保险、劳保福利、住宿、材料、机器损耗、税收、管理费、社会保险等一切费用。</w:t>
      </w:r>
    </w:p>
    <w:p w14:paraId="12E72B30" w14:textId="77777777" w:rsidR="007219A6" w:rsidRDefault="00000000">
      <w:pPr>
        <w:snapToGrid w:val="0"/>
        <w:spacing w:line="300" w:lineRule="exact"/>
        <w:ind w:firstLine="480"/>
        <w:rPr>
          <w:rFonts w:ascii="宋体" w:hAnsi="宋体" w:cs="宋体"/>
          <w:color w:val="000000"/>
          <w:kern w:val="0"/>
          <w:sz w:val="24"/>
        </w:rPr>
      </w:pPr>
      <w:r>
        <w:rPr>
          <w:rFonts w:ascii="宋体" w:hAnsi="宋体" w:cs="宋体" w:hint="eastAsia"/>
          <w:color w:val="000000"/>
          <w:kern w:val="0"/>
          <w:sz w:val="24"/>
        </w:rPr>
        <w:t>★4、结算费用包干，服务期内单价不作调整。</w:t>
      </w:r>
    </w:p>
    <w:p w14:paraId="497098BE" w14:textId="77777777" w:rsidR="007219A6" w:rsidRDefault="007219A6">
      <w:pPr>
        <w:ind w:leftChars="-72" w:left="-2" w:rightChars="-389" w:right="-817" w:hangingChars="62" w:hanging="149"/>
        <w:rPr>
          <w:rFonts w:ascii="宋体" w:hAnsi="宋体" w:cs="宋体"/>
          <w:color w:val="000000"/>
          <w:kern w:val="0"/>
          <w:sz w:val="24"/>
        </w:rPr>
      </w:pPr>
    </w:p>
    <w:p w14:paraId="7FA095B9" w14:textId="77777777" w:rsidR="007219A6" w:rsidRDefault="00000000">
      <w:pPr>
        <w:ind w:leftChars="-72" w:left="-2" w:rightChars="-389" w:right="-817" w:hangingChars="62" w:hanging="149"/>
        <w:rPr>
          <w:rFonts w:ascii="宋体" w:hAnsi="宋体" w:cs="宋体"/>
          <w:color w:val="000000"/>
          <w:kern w:val="0"/>
          <w:sz w:val="24"/>
        </w:rPr>
      </w:pPr>
      <w:r>
        <w:rPr>
          <w:rFonts w:ascii="宋体" w:hAnsi="宋体" w:cs="宋体" w:hint="eastAsia"/>
          <w:color w:val="000000"/>
          <w:kern w:val="0"/>
          <w:sz w:val="24"/>
        </w:rPr>
        <w:t xml:space="preserve"> </w:t>
      </w:r>
    </w:p>
    <w:p w14:paraId="4E9CDF34" w14:textId="77777777" w:rsidR="007219A6" w:rsidRDefault="007219A6">
      <w:pPr>
        <w:ind w:leftChars="-72" w:left="-2" w:rightChars="-389" w:right="-817" w:hangingChars="62" w:hanging="149"/>
        <w:rPr>
          <w:rFonts w:ascii="宋体" w:hAnsi="宋体" w:cs="宋体"/>
          <w:color w:val="000000"/>
          <w:kern w:val="0"/>
          <w:sz w:val="24"/>
        </w:rPr>
      </w:pPr>
    </w:p>
    <w:p w14:paraId="732BB79D" w14:textId="77777777" w:rsidR="007219A6" w:rsidRDefault="00000000">
      <w:pPr>
        <w:ind w:rightChars="-389" w:right="-817" w:firstLine="480"/>
        <w:rPr>
          <w:rFonts w:ascii="宋体" w:hAnsi="宋体" w:cs="宋体"/>
          <w:color w:val="000000"/>
          <w:kern w:val="0"/>
          <w:sz w:val="24"/>
        </w:rPr>
      </w:pPr>
      <w:r>
        <w:rPr>
          <w:rFonts w:ascii="宋体" w:hAnsi="宋体" w:cs="宋体" w:hint="eastAsia"/>
          <w:color w:val="000000"/>
          <w:kern w:val="0"/>
          <w:sz w:val="24"/>
        </w:rPr>
        <w:t>投标人名称（盖章）：</w:t>
      </w:r>
    </w:p>
    <w:p w14:paraId="6F2FE730" w14:textId="77777777" w:rsidR="007219A6" w:rsidRDefault="00000000">
      <w:pPr>
        <w:ind w:rightChars="-389" w:right="-817" w:firstLine="480"/>
        <w:rPr>
          <w:rFonts w:ascii="宋体" w:hAnsi="宋体" w:cs="宋体"/>
          <w:color w:val="000000"/>
          <w:kern w:val="0"/>
          <w:sz w:val="24"/>
        </w:rPr>
      </w:pPr>
      <w:r>
        <w:rPr>
          <w:rFonts w:ascii="宋体" w:hAnsi="宋体" w:cs="宋体" w:hint="eastAsia"/>
          <w:color w:val="000000"/>
          <w:kern w:val="0"/>
          <w:sz w:val="24"/>
        </w:rPr>
        <w:t xml:space="preserve">法定代表人或授权委托人（签字或盖章）：           </w:t>
      </w:r>
    </w:p>
    <w:p w14:paraId="1BC4FEAC" w14:textId="77777777" w:rsidR="007219A6" w:rsidRDefault="00000000">
      <w:pPr>
        <w:ind w:rightChars="-389" w:right="-817" w:firstLine="480"/>
        <w:rPr>
          <w:rFonts w:ascii="宋体" w:hAnsi="宋体" w:cs="宋体"/>
          <w:color w:val="000000"/>
          <w:kern w:val="0"/>
          <w:sz w:val="24"/>
        </w:rPr>
      </w:pPr>
      <w:r>
        <w:rPr>
          <w:rFonts w:ascii="宋体" w:hAnsi="宋体" w:cs="宋体" w:hint="eastAsia"/>
          <w:color w:val="000000"/>
          <w:kern w:val="0"/>
          <w:sz w:val="24"/>
        </w:rPr>
        <w:t>日期：    年   月   日</w:t>
      </w:r>
    </w:p>
    <w:p w14:paraId="6F6AC50D" w14:textId="77777777" w:rsidR="007219A6" w:rsidRDefault="007219A6">
      <w:pPr>
        <w:spacing w:line="800" w:lineRule="exact"/>
        <w:ind w:firstLine="480"/>
        <w:rPr>
          <w:rFonts w:ascii="宋体" w:hAnsi="宋体" w:cs="宋体"/>
          <w:sz w:val="24"/>
        </w:rPr>
      </w:pPr>
    </w:p>
    <w:p w14:paraId="6E16893E" w14:textId="77777777" w:rsidR="007219A6" w:rsidRDefault="007219A6">
      <w:pPr>
        <w:spacing w:line="800" w:lineRule="exact"/>
        <w:ind w:firstLine="482"/>
        <w:rPr>
          <w:rFonts w:ascii="宋体" w:hAnsi="宋体" w:cs="宋体"/>
          <w:b/>
          <w:sz w:val="24"/>
        </w:rPr>
      </w:pPr>
    </w:p>
    <w:p w14:paraId="719C03BC" w14:textId="77777777" w:rsidR="007219A6" w:rsidRDefault="007219A6">
      <w:pPr>
        <w:spacing w:line="800" w:lineRule="exact"/>
        <w:ind w:firstLine="482"/>
        <w:rPr>
          <w:rFonts w:ascii="宋体" w:hAnsi="宋体" w:cs="宋体"/>
          <w:b/>
          <w:sz w:val="24"/>
        </w:rPr>
      </w:pPr>
    </w:p>
    <w:p w14:paraId="09483903" w14:textId="77777777" w:rsidR="007219A6" w:rsidRDefault="007219A6">
      <w:pPr>
        <w:pStyle w:val="a0"/>
        <w:ind w:firstLine="241"/>
        <w:rPr>
          <w:rFonts w:ascii="宋体" w:hAnsi="宋体" w:cs="宋体"/>
          <w:b/>
          <w:sz w:val="24"/>
        </w:rPr>
      </w:pPr>
    </w:p>
    <w:p w14:paraId="32BFE95B" w14:textId="77777777" w:rsidR="007219A6" w:rsidRDefault="007219A6">
      <w:pPr>
        <w:pStyle w:val="TOC6"/>
        <w:rPr>
          <w:rFonts w:ascii="宋体" w:hAnsi="宋体" w:cs="宋体"/>
          <w:b/>
          <w:sz w:val="24"/>
        </w:rPr>
      </w:pPr>
    </w:p>
    <w:p w14:paraId="0768038E" w14:textId="77777777" w:rsidR="007219A6" w:rsidRDefault="007219A6">
      <w:pPr>
        <w:ind w:firstLine="482"/>
        <w:rPr>
          <w:rFonts w:ascii="宋体" w:hAnsi="宋体" w:cs="宋体"/>
          <w:b/>
          <w:sz w:val="24"/>
        </w:rPr>
      </w:pPr>
    </w:p>
    <w:p w14:paraId="3C5D1A9B" w14:textId="77777777" w:rsidR="007219A6" w:rsidRDefault="007219A6">
      <w:pPr>
        <w:pStyle w:val="a0"/>
        <w:ind w:firstLine="241"/>
        <w:rPr>
          <w:rFonts w:ascii="宋体" w:hAnsi="宋体" w:cs="宋体"/>
          <w:b/>
          <w:sz w:val="24"/>
        </w:rPr>
      </w:pPr>
    </w:p>
    <w:p w14:paraId="5AD272BD" w14:textId="77777777" w:rsidR="007219A6" w:rsidRDefault="007219A6">
      <w:pPr>
        <w:pStyle w:val="TOC6"/>
        <w:rPr>
          <w:rFonts w:ascii="宋体" w:hAnsi="宋体" w:cs="宋体"/>
          <w:b/>
          <w:sz w:val="24"/>
        </w:rPr>
      </w:pPr>
    </w:p>
    <w:p w14:paraId="5688B2F9" w14:textId="77777777" w:rsidR="007219A6" w:rsidRDefault="007219A6">
      <w:pPr>
        <w:ind w:firstLine="482"/>
        <w:rPr>
          <w:rFonts w:ascii="宋体" w:hAnsi="宋体" w:cs="宋体"/>
          <w:b/>
          <w:sz w:val="24"/>
        </w:rPr>
      </w:pPr>
    </w:p>
    <w:p w14:paraId="5546CD07" w14:textId="77777777" w:rsidR="007219A6" w:rsidRDefault="007219A6">
      <w:pPr>
        <w:pStyle w:val="a0"/>
        <w:ind w:firstLine="241"/>
        <w:rPr>
          <w:rFonts w:ascii="宋体" w:hAnsi="宋体" w:cs="宋体"/>
          <w:b/>
          <w:sz w:val="24"/>
        </w:rPr>
      </w:pPr>
    </w:p>
    <w:p w14:paraId="183465D4" w14:textId="77777777" w:rsidR="007219A6" w:rsidRDefault="007219A6">
      <w:pPr>
        <w:pStyle w:val="TOC6"/>
        <w:rPr>
          <w:rFonts w:ascii="宋体" w:hAnsi="宋体" w:cs="宋体"/>
          <w:b/>
          <w:sz w:val="24"/>
        </w:rPr>
      </w:pPr>
    </w:p>
    <w:p w14:paraId="2D333927" w14:textId="77777777" w:rsidR="007219A6" w:rsidRDefault="007219A6">
      <w:pPr>
        <w:ind w:firstLine="482"/>
        <w:rPr>
          <w:rFonts w:ascii="宋体" w:hAnsi="宋体" w:cs="宋体"/>
          <w:b/>
          <w:sz w:val="24"/>
        </w:rPr>
      </w:pPr>
    </w:p>
    <w:p w14:paraId="21245D6B" w14:textId="77777777" w:rsidR="007219A6" w:rsidRDefault="007219A6">
      <w:pPr>
        <w:pStyle w:val="a0"/>
        <w:ind w:firstLine="241"/>
        <w:rPr>
          <w:rFonts w:ascii="宋体" w:hAnsi="宋体" w:cs="宋体"/>
          <w:b/>
          <w:sz w:val="24"/>
        </w:rPr>
      </w:pPr>
    </w:p>
    <w:p w14:paraId="0B2099F5" w14:textId="77777777" w:rsidR="007219A6" w:rsidRDefault="007219A6">
      <w:pPr>
        <w:pStyle w:val="TOC6"/>
        <w:rPr>
          <w:rFonts w:ascii="宋体" w:hAnsi="宋体" w:cs="宋体"/>
          <w:b/>
          <w:sz w:val="24"/>
        </w:rPr>
      </w:pPr>
    </w:p>
    <w:p w14:paraId="7CBEF570" w14:textId="77777777" w:rsidR="007219A6" w:rsidRDefault="007219A6">
      <w:pPr>
        <w:ind w:firstLine="482"/>
        <w:rPr>
          <w:rFonts w:ascii="宋体" w:hAnsi="宋体" w:cs="宋体"/>
          <w:b/>
          <w:sz w:val="24"/>
        </w:rPr>
      </w:pPr>
    </w:p>
    <w:p w14:paraId="44DAB4AF" w14:textId="77777777" w:rsidR="007219A6" w:rsidRDefault="007219A6">
      <w:pPr>
        <w:pStyle w:val="a0"/>
        <w:ind w:firstLine="241"/>
        <w:rPr>
          <w:rFonts w:ascii="宋体" w:hAnsi="宋体" w:cs="宋体"/>
          <w:b/>
          <w:sz w:val="24"/>
        </w:rPr>
      </w:pPr>
    </w:p>
    <w:p w14:paraId="1552861A" w14:textId="77777777" w:rsidR="007219A6" w:rsidRDefault="007219A6">
      <w:pPr>
        <w:pStyle w:val="TOC6"/>
        <w:rPr>
          <w:rFonts w:ascii="宋体" w:hAnsi="宋体" w:cs="宋体"/>
          <w:b/>
          <w:sz w:val="24"/>
        </w:rPr>
      </w:pPr>
    </w:p>
    <w:p w14:paraId="19EF55D6" w14:textId="77777777" w:rsidR="007219A6" w:rsidRDefault="007219A6">
      <w:pPr>
        <w:ind w:firstLine="482"/>
        <w:rPr>
          <w:rFonts w:ascii="宋体" w:hAnsi="宋体" w:cs="宋体"/>
          <w:b/>
          <w:sz w:val="24"/>
        </w:rPr>
      </w:pPr>
    </w:p>
    <w:p w14:paraId="0DBCA3AC" w14:textId="77777777" w:rsidR="007219A6" w:rsidRDefault="007219A6">
      <w:pPr>
        <w:pStyle w:val="a0"/>
        <w:ind w:firstLine="241"/>
        <w:rPr>
          <w:rFonts w:ascii="宋体" w:hAnsi="宋体" w:cs="宋体"/>
          <w:b/>
          <w:sz w:val="24"/>
        </w:rPr>
      </w:pPr>
    </w:p>
    <w:p w14:paraId="18DFC86A" w14:textId="77777777" w:rsidR="007219A6" w:rsidRDefault="007219A6">
      <w:pPr>
        <w:pStyle w:val="TOC6"/>
        <w:rPr>
          <w:rFonts w:ascii="宋体" w:hAnsi="宋体" w:cs="宋体"/>
          <w:b/>
          <w:sz w:val="24"/>
        </w:rPr>
      </w:pPr>
    </w:p>
    <w:p w14:paraId="5C18568F" w14:textId="77777777" w:rsidR="007219A6" w:rsidRDefault="007219A6">
      <w:pPr>
        <w:ind w:firstLine="482"/>
        <w:rPr>
          <w:rFonts w:ascii="宋体" w:hAnsi="宋体" w:cs="宋体"/>
          <w:b/>
          <w:sz w:val="24"/>
        </w:rPr>
      </w:pPr>
    </w:p>
    <w:p w14:paraId="2CBD93CD" w14:textId="77777777" w:rsidR="007219A6" w:rsidRDefault="007219A6">
      <w:pPr>
        <w:pStyle w:val="a0"/>
        <w:ind w:firstLine="241"/>
        <w:rPr>
          <w:rFonts w:ascii="宋体" w:hAnsi="宋体" w:cs="宋体"/>
          <w:b/>
          <w:sz w:val="24"/>
        </w:rPr>
      </w:pPr>
    </w:p>
    <w:p w14:paraId="7FDBEFDE" w14:textId="77777777" w:rsidR="007219A6" w:rsidRDefault="007219A6">
      <w:pPr>
        <w:pStyle w:val="TOC6"/>
      </w:pPr>
    </w:p>
    <w:p w14:paraId="338E1408" w14:textId="77777777" w:rsidR="007219A6" w:rsidRDefault="007219A6">
      <w:pPr>
        <w:pStyle w:val="Normal"/>
        <w:rPr>
          <w:rFonts w:ascii="仿宋" w:eastAsia="仿宋"/>
          <w:color w:val="000000"/>
        </w:rPr>
      </w:pPr>
    </w:p>
    <w:p w14:paraId="6CA33E76" w14:textId="77777777" w:rsidR="007219A6" w:rsidRDefault="007219A6">
      <w:pPr>
        <w:ind w:firstLineChars="0" w:firstLine="0"/>
      </w:pPr>
    </w:p>
    <w:p w14:paraId="4DA0209D" w14:textId="77777777" w:rsidR="007219A6" w:rsidRDefault="00000000">
      <w:pPr>
        <w:pStyle w:val="3"/>
      </w:pPr>
      <w:r>
        <w:rPr>
          <w:rFonts w:hint="eastAsia"/>
        </w:rPr>
        <w:t>附件四</w:t>
      </w:r>
      <w:r>
        <w:rPr>
          <w:rFonts w:hint="eastAsia"/>
        </w:rPr>
        <w:t xml:space="preserve">  </w:t>
      </w:r>
      <w:r>
        <w:rPr>
          <w:rFonts w:hint="eastAsia"/>
        </w:rPr>
        <w:t>法定代表人</w:t>
      </w:r>
      <w:r>
        <w:t>证明书、</w:t>
      </w:r>
      <w:r>
        <w:rPr>
          <w:rFonts w:hint="eastAsia"/>
        </w:rPr>
        <w:t>法定代表人授权书</w:t>
      </w:r>
    </w:p>
    <w:p w14:paraId="131008AB" w14:textId="77777777" w:rsidR="007219A6" w:rsidRDefault="007219A6">
      <w:pPr>
        <w:ind w:firstLine="643"/>
        <w:jc w:val="center"/>
        <w:rPr>
          <w:rFonts w:ascii="宋体" w:hAnsi="宋体" w:cs="宋体"/>
          <w:b/>
          <w:bCs/>
          <w:sz w:val="32"/>
          <w:szCs w:val="32"/>
        </w:rPr>
      </w:pPr>
    </w:p>
    <w:p w14:paraId="69295598" w14:textId="77777777" w:rsidR="007219A6" w:rsidRDefault="00000000">
      <w:pPr>
        <w:ind w:firstLine="602"/>
        <w:jc w:val="center"/>
        <w:rPr>
          <w:rFonts w:ascii="宋体" w:hAnsi="宋体" w:cs="宋体"/>
          <w:b/>
          <w:bCs/>
          <w:sz w:val="30"/>
          <w:szCs w:val="30"/>
        </w:rPr>
      </w:pPr>
      <w:r>
        <w:rPr>
          <w:rFonts w:ascii="宋体" w:hAnsi="宋体" w:cs="宋体" w:hint="eastAsia"/>
          <w:b/>
          <w:bCs/>
          <w:sz w:val="30"/>
          <w:szCs w:val="30"/>
        </w:rPr>
        <w:t>法定代表人证明书</w:t>
      </w:r>
    </w:p>
    <w:p w14:paraId="71C5A160" w14:textId="77777777" w:rsidR="007219A6" w:rsidRDefault="007219A6">
      <w:pPr>
        <w:ind w:firstLineChars="0" w:firstLine="0"/>
        <w:rPr>
          <w:rFonts w:ascii="宋体" w:hAnsi="宋体"/>
          <w:szCs w:val="20"/>
        </w:rPr>
      </w:pPr>
    </w:p>
    <w:p w14:paraId="45CCD510" w14:textId="77777777" w:rsidR="007219A6" w:rsidRDefault="00000000">
      <w:pPr>
        <w:ind w:firstLine="480"/>
        <w:rPr>
          <w:rFonts w:ascii="宋体" w:hAnsi="宋体"/>
          <w:sz w:val="24"/>
        </w:rPr>
      </w:pPr>
      <w:r>
        <w:rPr>
          <w:rFonts w:ascii="宋体" w:hAnsi="宋体" w:hint="eastAsia"/>
          <w:sz w:val="24"/>
        </w:rPr>
        <w:t>浙江康复医院：</w:t>
      </w:r>
    </w:p>
    <w:p w14:paraId="5E16A3F2" w14:textId="77777777" w:rsidR="007219A6" w:rsidRDefault="007219A6">
      <w:pPr>
        <w:pStyle w:val="Normal"/>
      </w:pPr>
    </w:p>
    <w:p w14:paraId="259C72A7" w14:textId="77777777" w:rsidR="007219A6" w:rsidRDefault="00000000">
      <w:pPr>
        <w:ind w:firstLineChars="0" w:firstLine="0"/>
        <w:rPr>
          <w:rFonts w:ascii="宋体" w:hAnsi="宋体"/>
          <w:bCs/>
          <w:szCs w:val="20"/>
        </w:rPr>
      </w:pPr>
      <w:r>
        <w:rPr>
          <w:rFonts w:ascii="宋体" w:hAnsi="宋体" w:hint="eastAsia"/>
          <w:bCs/>
          <w:szCs w:val="20"/>
        </w:rPr>
        <w:t xml:space="preserve">    </w:t>
      </w:r>
      <w:r>
        <w:rPr>
          <w:rFonts w:ascii="宋体" w:hAnsi="宋体" w:hint="eastAsia"/>
          <w:bCs/>
          <w:szCs w:val="20"/>
          <w:u w:val="single"/>
        </w:rPr>
        <w:t xml:space="preserve">            </w:t>
      </w:r>
      <w:r>
        <w:rPr>
          <w:rFonts w:ascii="宋体" w:hAnsi="宋体" w:hint="eastAsia"/>
          <w:bCs/>
          <w:szCs w:val="20"/>
        </w:rPr>
        <w:t>同志，身份证号码：</w:t>
      </w:r>
      <w:r>
        <w:rPr>
          <w:rFonts w:ascii="宋体" w:hAnsi="宋体" w:hint="eastAsia"/>
          <w:bCs/>
          <w:szCs w:val="20"/>
          <w:u w:val="single"/>
        </w:rPr>
        <w:t xml:space="preserve">                   </w:t>
      </w:r>
      <w:r>
        <w:rPr>
          <w:rFonts w:ascii="宋体" w:hAnsi="宋体" w:hint="eastAsia"/>
          <w:bCs/>
          <w:szCs w:val="20"/>
        </w:rPr>
        <w:t>，现任我单位</w:t>
      </w:r>
      <w:r>
        <w:rPr>
          <w:rFonts w:ascii="宋体" w:hAnsi="宋体" w:hint="eastAsia"/>
          <w:bCs/>
          <w:szCs w:val="20"/>
          <w:u w:val="single"/>
        </w:rPr>
        <w:t xml:space="preserve">            </w:t>
      </w:r>
      <w:r>
        <w:rPr>
          <w:rFonts w:ascii="宋体" w:hAnsi="宋体" w:hint="eastAsia"/>
          <w:bCs/>
          <w:szCs w:val="20"/>
        </w:rPr>
        <w:t>职务，为</w:t>
      </w:r>
      <w:r>
        <w:rPr>
          <w:rFonts w:ascii="宋体" w:hAnsi="宋体"/>
          <w:bCs/>
          <w:szCs w:val="20"/>
        </w:rPr>
        <w:t>我单位</w:t>
      </w:r>
      <w:r>
        <w:rPr>
          <w:rFonts w:ascii="宋体" w:hAnsi="宋体" w:hint="eastAsia"/>
          <w:bCs/>
          <w:szCs w:val="20"/>
        </w:rPr>
        <w:t>法定代表人，特此证明。</w:t>
      </w:r>
    </w:p>
    <w:p w14:paraId="7DE72E2E" w14:textId="77777777" w:rsidR="007219A6" w:rsidRDefault="007219A6">
      <w:pPr>
        <w:ind w:firstLine="420"/>
        <w:rPr>
          <w:rFonts w:ascii="宋体" w:hAnsi="宋体"/>
          <w:szCs w:val="20"/>
        </w:rPr>
      </w:pPr>
    </w:p>
    <w:p w14:paraId="28E39FC9" w14:textId="77777777" w:rsidR="007219A6" w:rsidRDefault="007219A6">
      <w:pPr>
        <w:ind w:firstLine="420"/>
        <w:rPr>
          <w:rFonts w:ascii="宋体" w:hAnsi="宋体"/>
          <w:szCs w:val="20"/>
        </w:rPr>
      </w:pPr>
    </w:p>
    <w:p w14:paraId="3F75AC46" w14:textId="77777777" w:rsidR="007219A6" w:rsidRDefault="00000000">
      <w:pPr>
        <w:ind w:firstLine="420"/>
        <w:rPr>
          <w:rFonts w:ascii="宋体" w:hAnsi="宋体"/>
          <w:szCs w:val="20"/>
        </w:rPr>
      </w:pPr>
      <w:r>
        <w:rPr>
          <w:rFonts w:ascii="宋体" w:hAnsi="宋体" w:hint="eastAsia"/>
          <w:szCs w:val="20"/>
        </w:rPr>
        <w:t>供应商（公章）：</w:t>
      </w:r>
    </w:p>
    <w:p w14:paraId="205ED37F" w14:textId="77777777" w:rsidR="007219A6" w:rsidRDefault="00000000">
      <w:pPr>
        <w:ind w:firstLine="420"/>
        <w:rPr>
          <w:rFonts w:ascii="宋体" w:hAnsi="宋体"/>
          <w:szCs w:val="20"/>
        </w:rPr>
      </w:pPr>
      <w:r>
        <w:rPr>
          <w:rFonts w:ascii="宋体" w:hAnsi="宋体" w:hint="eastAsia"/>
          <w:szCs w:val="20"/>
        </w:rPr>
        <w:t>法定代表人签字或盖章：</w:t>
      </w:r>
    </w:p>
    <w:p w14:paraId="70E46F59" w14:textId="77777777" w:rsidR="007219A6" w:rsidRDefault="00000000">
      <w:pPr>
        <w:ind w:firstLine="420"/>
        <w:rPr>
          <w:rFonts w:ascii="宋体" w:hAnsi="宋体"/>
          <w:szCs w:val="20"/>
        </w:rPr>
      </w:pPr>
      <w:r>
        <w:rPr>
          <w:rFonts w:ascii="宋体" w:hAnsi="宋体" w:hint="eastAsia"/>
          <w:szCs w:val="20"/>
        </w:rPr>
        <w:t>电话：</w:t>
      </w:r>
    </w:p>
    <w:p w14:paraId="06909CBA" w14:textId="77777777" w:rsidR="007219A6" w:rsidRDefault="00000000">
      <w:pPr>
        <w:ind w:firstLine="420"/>
        <w:rPr>
          <w:rFonts w:ascii="宋体" w:hAnsi="宋体"/>
          <w:szCs w:val="20"/>
        </w:rPr>
      </w:pPr>
      <w:r>
        <w:rPr>
          <w:rFonts w:ascii="宋体" w:hAnsi="宋体" w:hint="eastAsia"/>
          <w:szCs w:val="20"/>
        </w:rPr>
        <w:t>日期：</w:t>
      </w:r>
    </w:p>
    <w:p w14:paraId="74D9348E" w14:textId="77777777" w:rsidR="007219A6" w:rsidRDefault="00000000">
      <w:pPr>
        <w:ind w:firstLine="422"/>
        <w:rPr>
          <w:rFonts w:ascii="宋体" w:hAnsi="宋体"/>
          <w:szCs w:val="20"/>
        </w:rPr>
      </w:pPr>
      <w:r>
        <w:rPr>
          <w:rFonts w:ascii="宋体" w:hAnsi="宋体"/>
          <w:b/>
          <w:bCs/>
          <w:noProof/>
          <w:szCs w:val="20"/>
        </w:rPr>
        <mc:AlternateContent>
          <mc:Choice Requires="wps">
            <w:drawing>
              <wp:anchor distT="0" distB="0" distL="114300" distR="114300" simplePos="0" relativeHeight="251660288" behindDoc="0" locked="0" layoutInCell="1" allowOverlap="1" wp14:anchorId="4CB0575E" wp14:editId="24148884">
                <wp:simplePos x="0" y="0"/>
                <wp:positionH relativeFrom="column">
                  <wp:posOffset>219710</wp:posOffset>
                </wp:positionH>
                <wp:positionV relativeFrom="paragraph">
                  <wp:posOffset>129540</wp:posOffset>
                </wp:positionV>
                <wp:extent cx="5638800" cy="3033395"/>
                <wp:effectExtent l="4445" t="4445" r="14605" b="10160"/>
                <wp:wrapNone/>
                <wp:docPr id="4" name="文本框 4"/>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118178" w14:textId="77777777" w:rsidR="007219A6" w:rsidRDefault="007219A6">
                            <w:pPr>
                              <w:ind w:firstLine="440"/>
                              <w:rPr>
                                <w:rFonts w:ascii="新宋体" w:eastAsia="新宋体" w:hAnsi="新宋体"/>
                                <w:sz w:val="22"/>
                                <w:szCs w:val="22"/>
                              </w:rPr>
                            </w:pPr>
                          </w:p>
                          <w:p w14:paraId="18A0CDEF" w14:textId="77777777" w:rsidR="007219A6" w:rsidRDefault="007219A6">
                            <w:pPr>
                              <w:ind w:firstLine="440"/>
                              <w:rPr>
                                <w:rFonts w:ascii="新宋体" w:eastAsia="新宋体" w:hAnsi="新宋体"/>
                                <w:sz w:val="22"/>
                                <w:szCs w:val="22"/>
                              </w:rPr>
                            </w:pPr>
                          </w:p>
                          <w:p w14:paraId="6C090EAE" w14:textId="77777777" w:rsidR="007219A6" w:rsidRDefault="007219A6">
                            <w:pPr>
                              <w:ind w:firstLine="440"/>
                              <w:rPr>
                                <w:rFonts w:ascii="新宋体" w:eastAsia="新宋体" w:hAnsi="新宋体"/>
                                <w:sz w:val="22"/>
                                <w:szCs w:val="22"/>
                              </w:rPr>
                            </w:pPr>
                          </w:p>
                          <w:p w14:paraId="328526A4" w14:textId="77777777" w:rsidR="007219A6" w:rsidRDefault="007219A6">
                            <w:pPr>
                              <w:ind w:firstLine="420"/>
                              <w:rPr>
                                <w:rFonts w:ascii="新宋体" w:eastAsia="新宋体" w:hAnsi="新宋体"/>
                                <w:szCs w:val="21"/>
                              </w:rPr>
                            </w:pPr>
                          </w:p>
                          <w:p w14:paraId="39283E1E" w14:textId="77777777" w:rsidR="007219A6" w:rsidRDefault="00000000">
                            <w:pPr>
                              <w:ind w:firstLine="420"/>
                              <w:jc w:val="center"/>
                              <w:rPr>
                                <w:rFonts w:ascii="仿宋_GB2312" w:eastAsia="仿宋_GB2312" w:hAnsi="宋体"/>
                                <w:szCs w:val="21"/>
                              </w:rPr>
                            </w:pPr>
                            <w:r>
                              <w:rPr>
                                <w:rFonts w:ascii="新宋体" w:eastAsia="新宋体" w:hAnsi="新宋体" w:hint="eastAsia"/>
                                <w:szCs w:val="21"/>
                              </w:rPr>
                              <w:t>法定代表人</w:t>
                            </w:r>
                            <w:r>
                              <w:rPr>
                                <w:rFonts w:ascii="宋体" w:hAnsi="宋体" w:hint="eastAsia"/>
                                <w:szCs w:val="21"/>
                              </w:rPr>
                              <w:t>身份证正反面复印件</w:t>
                            </w:r>
                          </w:p>
                          <w:p w14:paraId="57E3C4E3" w14:textId="77777777" w:rsidR="007219A6" w:rsidRDefault="007219A6">
                            <w:pPr>
                              <w:ind w:firstLine="600"/>
                              <w:rPr>
                                <w:rFonts w:ascii="仿宋_GB2312" w:eastAsia="仿宋_GB2312" w:hAnsi="宋体"/>
                                <w:sz w:val="30"/>
                              </w:rPr>
                            </w:pPr>
                          </w:p>
                          <w:p w14:paraId="580516F3" w14:textId="77777777" w:rsidR="007219A6" w:rsidRDefault="007219A6">
                            <w:pPr>
                              <w:ind w:firstLine="600"/>
                              <w:rPr>
                                <w:rFonts w:ascii="仿宋_GB2312" w:eastAsia="仿宋_GB2312" w:hAnsi="宋体"/>
                                <w:sz w:val="30"/>
                              </w:rPr>
                            </w:pPr>
                          </w:p>
                          <w:p w14:paraId="564E43FD" w14:textId="77777777" w:rsidR="007219A6" w:rsidRDefault="007219A6">
                            <w:pPr>
                              <w:ind w:firstLine="600"/>
                              <w:rPr>
                                <w:rFonts w:ascii="仿宋_GB2312" w:eastAsia="仿宋_GB2312" w:hAnsi="宋体"/>
                                <w:sz w:val="30"/>
                              </w:rPr>
                            </w:pPr>
                          </w:p>
                        </w:txbxContent>
                      </wps:txbx>
                      <wps:bodyPr upright="1"/>
                    </wps:wsp>
                  </a:graphicData>
                </a:graphic>
              </wp:anchor>
            </w:drawing>
          </mc:Choice>
          <mc:Fallback>
            <w:pict>
              <v:shape w14:anchorId="4CB0575E" id="文本框 4" o:spid="_x0000_s1027" type="#_x0000_t202" style="position:absolute;left:0;text-align:left;margin-left:17.3pt;margin-top:10.2pt;width:444pt;height:23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">
                <v:textbox>
                  <w:txbxContent>
                    <w:p w14:paraId="76118178" w14:textId="77777777" w:rsidR="007219A6" w:rsidRDefault="007219A6">
                      <w:pPr>
                        <w:ind w:firstLine="440"/>
                        <w:rPr>
                          <w:rFonts w:ascii="新宋体" w:eastAsia="新宋体" w:hAnsi="新宋体"/>
                          <w:sz w:val="22"/>
                          <w:szCs w:val="22"/>
                        </w:rPr>
                      </w:pPr>
                    </w:p>
                    <w:p w14:paraId="18A0CDEF" w14:textId="77777777" w:rsidR="007219A6" w:rsidRDefault="007219A6">
                      <w:pPr>
                        <w:ind w:firstLine="440"/>
                        <w:rPr>
                          <w:rFonts w:ascii="新宋体" w:eastAsia="新宋体" w:hAnsi="新宋体"/>
                          <w:sz w:val="22"/>
                          <w:szCs w:val="22"/>
                        </w:rPr>
                      </w:pPr>
                    </w:p>
                    <w:p w14:paraId="6C090EAE" w14:textId="77777777" w:rsidR="007219A6" w:rsidRDefault="007219A6">
                      <w:pPr>
                        <w:ind w:firstLine="440"/>
                        <w:rPr>
                          <w:rFonts w:ascii="新宋体" w:eastAsia="新宋体" w:hAnsi="新宋体"/>
                          <w:sz w:val="22"/>
                          <w:szCs w:val="22"/>
                        </w:rPr>
                      </w:pPr>
                    </w:p>
                    <w:p w14:paraId="328526A4" w14:textId="77777777" w:rsidR="007219A6" w:rsidRDefault="007219A6">
                      <w:pPr>
                        <w:ind w:firstLine="420"/>
                        <w:rPr>
                          <w:rFonts w:ascii="新宋体" w:eastAsia="新宋体" w:hAnsi="新宋体"/>
                          <w:szCs w:val="21"/>
                        </w:rPr>
                      </w:pPr>
                    </w:p>
                    <w:p w14:paraId="39283E1E" w14:textId="77777777" w:rsidR="007219A6" w:rsidRDefault="00000000">
                      <w:pPr>
                        <w:ind w:firstLine="420"/>
                        <w:jc w:val="center"/>
                        <w:rPr>
                          <w:rFonts w:ascii="仿宋_GB2312" w:eastAsia="仿宋_GB2312" w:hAnsi="宋体"/>
                          <w:szCs w:val="21"/>
                        </w:rPr>
                      </w:pPr>
                      <w:r>
                        <w:rPr>
                          <w:rFonts w:ascii="新宋体" w:eastAsia="新宋体" w:hAnsi="新宋体" w:hint="eastAsia"/>
                          <w:szCs w:val="21"/>
                        </w:rPr>
                        <w:t>法定代表人</w:t>
                      </w:r>
                      <w:r>
                        <w:rPr>
                          <w:rFonts w:ascii="宋体" w:hAnsi="宋体" w:hint="eastAsia"/>
                          <w:szCs w:val="21"/>
                        </w:rPr>
                        <w:t>身份证正反面复印件</w:t>
                      </w:r>
                    </w:p>
                    <w:p w14:paraId="57E3C4E3" w14:textId="77777777" w:rsidR="007219A6" w:rsidRDefault="007219A6">
                      <w:pPr>
                        <w:ind w:firstLine="600"/>
                        <w:rPr>
                          <w:rFonts w:ascii="仿宋_GB2312" w:eastAsia="仿宋_GB2312" w:hAnsi="宋体"/>
                          <w:sz w:val="30"/>
                        </w:rPr>
                      </w:pPr>
                    </w:p>
                    <w:p w14:paraId="580516F3" w14:textId="77777777" w:rsidR="007219A6" w:rsidRDefault="007219A6">
                      <w:pPr>
                        <w:ind w:firstLine="600"/>
                        <w:rPr>
                          <w:rFonts w:ascii="仿宋_GB2312" w:eastAsia="仿宋_GB2312" w:hAnsi="宋体"/>
                          <w:sz w:val="30"/>
                        </w:rPr>
                      </w:pPr>
                    </w:p>
                    <w:p w14:paraId="564E43FD" w14:textId="77777777" w:rsidR="007219A6" w:rsidRDefault="007219A6">
                      <w:pPr>
                        <w:ind w:firstLine="600"/>
                        <w:rPr>
                          <w:rFonts w:ascii="仿宋_GB2312" w:eastAsia="仿宋_GB2312" w:hAnsi="宋体"/>
                          <w:sz w:val="30"/>
                        </w:rPr>
                      </w:pPr>
                    </w:p>
                  </w:txbxContent>
                </v:textbox>
              </v:shape>
            </w:pict>
          </mc:Fallback>
        </mc:AlternateContent>
      </w:r>
    </w:p>
    <w:p w14:paraId="4BC21323" w14:textId="77777777" w:rsidR="007219A6" w:rsidRDefault="007219A6">
      <w:pPr>
        <w:ind w:firstLine="420"/>
        <w:rPr>
          <w:rFonts w:ascii="宋体" w:hAnsi="宋体"/>
          <w:szCs w:val="20"/>
        </w:rPr>
      </w:pPr>
    </w:p>
    <w:p w14:paraId="6F6500C0" w14:textId="77777777" w:rsidR="007219A6" w:rsidRDefault="007219A6">
      <w:pPr>
        <w:ind w:firstLineChars="0" w:firstLine="0"/>
        <w:rPr>
          <w:rFonts w:ascii="宋体" w:hAnsi="宋体"/>
          <w:b/>
          <w:bCs/>
          <w:szCs w:val="20"/>
        </w:rPr>
      </w:pPr>
    </w:p>
    <w:p w14:paraId="10DABA31" w14:textId="77777777" w:rsidR="007219A6" w:rsidRDefault="007219A6">
      <w:pPr>
        <w:ind w:firstLineChars="0" w:firstLine="0"/>
        <w:rPr>
          <w:rFonts w:ascii="宋体" w:hAnsi="宋体"/>
          <w:b/>
          <w:bCs/>
          <w:szCs w:val="20"/>
        </w:rPr>
      </w:pPr>
    </w:p>
    <w:p w14:paraId="3225A7C5" w14:textId="77777777" w:rsidR="007219A6" w:rsidRDefault="007219A6">
      <w:pPr>
        <w:ind w:firstLineChars="0" w:firstLine="0"/>
        <w:rPr>
          <w:rFonts w:ascii="宋体" w:hAnsi="宋体"/>
          <w:b/>
          <w:bCs/>
          <w:szCs w:val="20"/>
        </w:rPr>
      </w:pPr>
    </w:p>
    <w:p w14:paraId="69A1EC5B" w14:textId="77777777" w:rsidR="007219A6" w:rsidRDefault="007219A6">
      <w:pPr>
        <w:ind w:firstLineChars="0" w:firstLine="0"/>
        <w:rPr>
          <w:rFonts w:ascii="宋体" w:hAnsi="宋体"/>
          <w:b/>
          <w:bCs/>
          <w:szCs w:val="20"/>
        </w:rPr>
      </w:pPr>
    </w:p>
    <w:p w14:paraId="03F55D51" w14:textId="77777777" w:rsidR="007219A6" w:rsidRDefault="007219A6">
      <w:pPr>
        <w:ind w:firstLineChars="0" w:firstLine="0"/>
        <w:rPr>
          <w:rFonts w:ascii="宋体" w:hAnsi="宋体"/>
          <w:b/>
          <w:bCs/>
          <w:szCs w:val="20"/>
        </w:rPr>
      </w:pPr>
    </w:p>
    <w:p w14:paraId="7709A25F" w14:textId="77777777" w:rsidR="007219A6" w:rsidRDefault="007219A6">
      <w:pPr>
        <w:ind w:firstLineChars="0" w:firstLine="0"/>
        <w:rPr>
          <w:rFonts w:ascii="宋体" w:hAnsi="宋体"/>
          <w:b/>
          <w:bCs/>
          <w:szCs w:val="20"/>
        </w:rPr>
      </w:pPr>
    </w:p>
    <w:p w14:paraId="47A70E52" w14:textId="77777777" w:rsidR="007219A6" w:rsidRDefault="007219A6">
      <w:pPr>
        <w:ind w:firstLineChars="0" w:firstLine="0"/>
        <w:rPr>
          <w:rFonts w:ascii="宋体" w:hAnsi="宋体"/>
          <w:b/>
          <w:bCs/>
          <w:szCs w:val="20"/>
        </w:rPr>
      </w:pPr>
    </w:p>
    <w:p w14:paraId="6EDD4AB6" w14:textId="77777777" w:rsidR="007219A6" w:rsidRDefault="007219A6">
      <w:pPr>
        <w:ind w:firstLineChars="0" w:firstLine="0"/>
        <w:rPr>
          <w:rFonts w:ascii="宋体" w:hAnsi="宋体"/>
          <w:b/>
          <w:bCs/>
          <w:szCs w:val="20"/>
        </w:rPr>
      </w:pPr>
    </w:p>
    <w:p w14:paraId="3A8809AD" w14:textId="77777777" w:rsidR="007219A6" w:rsidRDefault="007219A6">
      <w:pPr>
        <w:ind w:firstLineChars="0" w:firstLine="0"/>
        <w:rPr>
          <w:rFonts w:ascii="宋体" w:hAnsi="宋体"/>
          <w:b/>
          <w:bCs/>
          <w:szCs w:val="20"/>
        </w:rPr>
      </w:pPr>
    </w:p>
    <w:p w14:paraId="0FE7F882" w14:textId="77777777" w:rsidR="007219A6" w:rsidRDefault="007219A6">
      <w:pPr>
        <w:ind w:firstLineChars="0" w:firstLine="0"/>
        <w:rPr>
          <w:rFonts w:ascii="宋体" w:hAnsi="宋体"/>
          <w:b/>
          <w:bCs/>
          <w:szCs w:val="20"/>
        </w:rPr>
      </w:pPr>
    </w:p>
    <w:p w14:paraId="513551B7" w14:textId="77777777" w:rsidR="007219A6" w:rsidRDefault="007219A6">
      <w:pPr>
        <w:ind w:firstLineChars="0" w:firstLine="0"/>
        <w:rPr>
          <w:rFonts w:ascii="宋体" w:hAnsi="宋体"/>
          <w:b/>
          <w:bCs/>
          <w:szCs w:val="20"/>
        </w:rPr>
      </w:pPr>
    </w:p>
    <w:p w14:paraId="058CC60E" w14:textId="77777777" w:rsidR="007219A6" w:rsidRDefault="007219A6">
      <w:pPr>
        <w:ind w:firstLineChars="0" w:firstLine="0"/>
        <w:rPr>
          <w:rFonts w:ascii="宋体" w:hAnsi="宋体"/>
          <w:b/>
          <w:bCs/>
          <w:szCs w:val="20"/>
        </w:rPr>
      </w:pPr>
    </w:p>
    <w:p w14:paraId="0496C222" w14:textId="77777777" w:rsidR="007219A6" w:rsidRDefault="00000000">
      <w:pPr>
        <w:ind w:firstLineChars="0" w:firstLine="0"/>
      </w:pPr>
      <w:r>
        <w:br w:type="page"/>
      </w:r>
    </w:p>
    <w:p w14:paraId="26A24AED" w14:textId="77777777" w:rsidR="007219A6" w:rsidRDefault="00000000">
      <w:pPr>
        <w:ind w:firstLine="602"/>
        <w:jc w:val="center"/>
        <w:rPr>
          <w:rFonts w:ascii="宋体" w:hAnsi="宋体" w:cs="宋体"/>
          <w:b/>
          <w:bCs/>
          <w:sz w:val="30"/>
          <w:szCs w:val="30"/>
        </w:rPr>
      </w:pPr>
      <w:r>
        <w:rPr>
          <w:rFonts w:ascii="宋体" w:hAnsi="宋体" w:cs="宋体" w:hint="eastAsia"/>
          <w:b/>
          <w:bCs/>
          <w:sz w:val="30"/>
          <w:szCs w:val="30"/>
        </w:rPr>
        <w:lastRenderedPageBreak/>
        <w:t>法定代表人授权书</w:t>
      </w:r>
    </w:p>
    <w:p w14:paraId="3B211EE5" w14:textId="77777777" w:rsidR="007219A6" w:rsidRDefault="007219A6">
      <w:pPr>
        <w:ind w:firstLineChars="300" w:firstLine="720"/>
        <w:rPr>
          <w:rFonts w:ascii="宋体" w:hAnsi="宋体"/>
          <w:sz w:val="24"/>
        </w:rPr>
      </w:pPr>
    </w:p>
    <w:p w14:paraId="00AB04E5" w14:textId="77777777" w:rsidR="007219A6" w:rsidRDefault="00000000">
      <w:pPr>
        <w:ind w:firstLineChars="300" w:firstLine="720"/>
        <w:rPr>
          <w:rFonts w:ascii="宋体" w:hAnsi="宋体"/>
          <w:sz w:val="24"/>
        </w:rPr>
      </w:pPr>
      <w:r>
        <w:rPr>
          <w:rFonts w:ascii="宋体" w:hAnsi="宋体" w:hint="eastAsia"/>
          <w:sz w:val="24"/>
        </w:rPr>
        <w:t>浙江康复医院：</w:t>
      </w:r>
    </w:p>
    <w:p w14:paraId="3BE78688" w14:textId="77777777" w:rsidR="007219A6" w:rsidRDefault="007219A6">
      <w:pPr>
        <w:ind w:firstLineChars="300" w:firstLine="630"/>
        <w:rPr>
          <w:rFonts w:ascii="宋体" w:hAnsi="宋体"/>
          <w:szCs w:val="20"/>
        </w:rPr>
      </w:pPr>
    </w:p>
    <w:p w14:paraId="3C20D1DF" w14:textId="77777777" w:rsidR="007219A6" w:rsidRDefault="00000000">
      <w:pPr>
        <w:ind w:firstLineChars="300" w:firstLine="630"/>
        <w:rPr>
          <w:rFonts w:ascii="宋体" w:hAnsi="宋体"/>
          <w:szCs w:val="20"/>
        </w:rPr>
      </w:pPr>
      <w:r>
        <w:rPr>
          <w:rFonts w:ascii="宋体" w:hAnsi="宋体" w:hint="eastAsia"/>
          <w:szCs w:val="20"/>
        </w:rPr>
        <w:t>我以</w:t>
      </w:r>
      <w:r>
        <w:rPr>
          <w:rFonts w:ascii="宋体" w:hAnsi="宋体" w:hint="eastAsia"/>
          <w:szCs w:val="20"/>
          <w:u w:val="single"/>
        </w:rPr>
        <w:t xml:space="preserve">                        </w:t>
      </w:r>
      <w:r>
        <w:rPr>
          <w:rFonts w:ascii="宋体" w:hAnsi="宋体" w:hint="eastAsia"/>
          <w:szCs w:val="20"/>
        </w:rPr>
        <w:t>（供应商全称）法定代表人的身份授权</w:t>
      </w:r>
      <w:r>
        <w:rPr>
          <w:rFonts w:ascii="宋体" w:hAnsi="宋体" w:hint="eastAsia"/>
          <w:szCs w:val="20"/>
          <w:u w:val="single"/>
        </w:rPr>
        <w:t xml:space="preserve">          </w:t>
      </w:r>
      <w:r>
        <w:rPr>
          <w:rFonts w:ascii="宋体" w:hAnsi="宋体" w:hint="eastAsia"/>
          <w:szCs w:val="20"/>
        </w:rPr>
        <w:t>（授权委托人姓名）、身份证号</w:t>
      </w:r>
      <w:r>
        <w:rPr>
          <w:rFonts w:ascii="宋体" w:hAnsi="宋体" w:hint="eastAsia"/>
          <w:szCs w:val="20"/>
          <w:u w:val="single"/>
        </w:rPr>
        <w:tab/>
      </w:r>
      <w:r>
        <w:rPr>
          <w:rFonts w:ascii="宋体" w:hAnsi="宋体" w:hint="eastAsia"/>
          <w:szCs w:val="20"/>
          <w:u w:val="single"/>
        </w:rPr>
        <w:tab/>
        <w:t xml:space="preserve">                 </w:t>
      </w:r>
      <w:r>
        <w:rPr>
          <w:rFonts w:ascii="宋体" w:hAnsi="宋体" w:hint="eastAsia"/>
          <w:szCs w:val="20"/>
        </w:rPr>
        <w:t xml:space="preserve"> ，为我单位的授权委托人，参加贵处组织的</w:t>
      </w:r>
      <w:r>
        <w:rPr>
          <w:rFonts w:ascii="宋体" w:hAnsi="宋体" w:hint="eastAsia"/>
          <w:szCs w:val="20"/>
          <w:u w:val="single"/>
        </w:rPr>
        <w:t>浙江康复医院西溪院区放射设备性能、放射工作场所检测及放射诊疗建设项目评价服务</w:t>
      </w:r>
      <w:r>
        <w:rPr>
          <w:rFonts w:ascii="宋体" w:hAnsi="宋体" w:hint="eastAsia"/>
          <w:szCs w:val="20"/>
        </w:rPr>
        <w:t>（采购编号：     ）的采购，全权处理采购活动中的一切事宜，我单位均予承认。</w:t>
      </w:r>
    </w:p>
    <w:p w14:paraId="52201B5F" w14:textId="77777777" w:rsidR="007219A6" w:rsidRDefault="007219A6">
      <w:pPr>
        <w:ind w:firstLine="420"/>
        <w:rPr>
          <w:rFonts w:ascii="宋体" w:hAnsi="宋体"/>
          <w:szCs w:val="20"/>
        </w:rPr>
      </w:pPr>
    </w:p>
    <w:p w14:paraId="34C6F0AA" w14:textId="77777777" w:rsidR="007219A6" w:rsidRDefault="00000000">
      <w:pPr>
        <w:ind w:firstLine="420"/>
        <w:rPr>
          <w:rFonts w:ascii="宋体" w:hAnsi="宋体"/>
          <w:szCs w:val="20"/>
        </w:rPr>
      </w:pPr>
      <w:r>
        <w:rPr>
          <w:rFonts w:ascii="宋体" w:hAnsi="宋体" w:hint="eastAsia"/>
          <w:szCs w:val="20"/>
        </w:rPr>
        <w:t>供应商（公章）：</w:t>
      </w:r>
    </w:p>
    <w:p w14:paraId="4F0B8BD7" w14:textId="77777777" w:rsidR="007219A6" w:rsidRDefault="00000000">
      <w:pPr>
        <w:ind w:firstLine="420"/>
        <w:rPr>
          <w:rFonts w:ascii="宋体" w:hAnsi="宋体"/>
          <w:szCs w:val="20"/>
        </w:rPr>
      </w:pPr>
      <w:r>
        <w:rPr>
          <w:rFonts w:ascii="宋体" w:hAnsi="宋体" w:hint="eastAsia"/>
          <w:szCs w:val="20"/>
        </w:rPr>
        <w:t>法定代表人签字或盖章：</w:t>
      </w:r>
    </w:p>
    <w:p w14:paraId="09008808" w14:textId="77777777" w:rsidR="007219A6" w:rsidRDefault="00000000">
      <w:pPr>
        <w:ind w:firstLine="420"/>
        <w:rPr>
          <w:rFonts w:ascii="宋体" w:hAnsi="宋体"/>
          <w:szCs w:val="20"/>
        </w:rPr>
      </w:pPr>
      <w:r>
        <w:rPr>
          <w:rFonts w:ascii="宋体" w:hAnsi="宋体" w:hint="eastAsia"/>
          <w:szCs w:val="20"/>
        </w:rPr>
        <w:t>电话：</w:t>
      </w:r>
    </w:p>
    <w:p w14:paraId="746F54F9" w14:textId="77777777" w:rsidR="007219A6" w:rsidRDefault="00000000">
      <w:pPr>
        <w:ind w:firstLine="420"/>
        <w:rPr>
          <w:rFonts w:ascii="宋体" w:hAnsi="宋体"/>
          <w:szCs w:val="20"/>
        </w:rPr>
      </w:pPr>
      <w:r>
        <w:rPr>
          <w:rFonts w:ascii="宋体" w:hAnsi="宋体" w:hint="eastAsia"/>
          <w:szCs w:val="20"/>
        </w:rPr>
        <w:t>日期：</w:t>
      </w:r>
    </w:p>
    <w:p w14:paraId="6E1BCBE4" w14:textId="77777777" w:rsidR="007219A6" w:rsidRDefault="007219A6">
      <w:pPr>
        <w:ind w:firstLineChars="0" w:firstLine="0"/>
        <w:rPr>
          <w:rFonts w:ascii="宋体" w:hAnsi="宋体"/>
          <w:b/>
          <w:szCs w:val="20"/>
        </w:rPr>
      </w:pPr>
    </w:p>
    <w:p w14:paraId="3B69D859" w14:textId="77777777" w:rsidR="007219A6" w:rsidRDefault="007219A6">
      <w:pPr>
        <w:ind w:firstLineChars="0" w:firstLine="0"/>
        <w:rPr>
          <w:rFonts w:ascii="宋体" w:hAnsi="宋体"/>
          <w:b/>
          <w:szCs w:val="20"/>
        </w:rPr>
      </w:pPr>
    </w:p>
    <w:p w14:paraId="669DA52C" w14:textId="77777777" w:rsidR="007219A6" w:rsidRDefault="00000000">
      <w:pPr>
        <w:ind w:firstLineChars="0" w:firstLine="0"/>
        <w:rPr>
          <w:rFonts w:ascii="宋体" w:hAnsi="宋体"/>
          <w:b/>
          <w:szCs w:val="20"/>
        </w:rPr>
      </w:pPr>
      <w:r>
        <w:rPr>
          <w:rFonts w:ascii="宋体" w:hAnsi="宋体" w:hint="eastAsia"/>
          <w:b/>
          <w:szCs w:val="20"/>
        </w:rPr>
        <w:t>授权委托人身份证复印件：</w:t>
      </w:r>
    </w:p>
    <w:p w14:paraId="48D676D4" w14:textId="77777777" w:rsidR="007219A6" w:rsidRDefault="00000000">
      <w:pPr>
        <w:adjustRightInd w:val="0"/>
        <w:snapToGrid w:val="0"/>
        <w:ind w:firstLineChars="0" w:firstLine="0"/>
        <w:rPr>
          <w:rFonts w:ascii="宋体" w:hAnsi="宋体"/>
          <w:sz w:val="24"/>
        </w:rPr>
      </w:pPr>
      <w:r>
        <w:rPr>
          <w:rFonts w:hint="eastAsia"/>
          <w:noProof/>
        </w:rPr>
        <mc:AlternateContent>
          <mc:Choice Requires="wps">
            <w:drawing>
              <wp:anchor distT="0" distB="0" distL="114300" distR="114300" simplePos="0" relativeHeight="251661312" behindDoc="0" locked="0" layoutInCell="1" allowOverlap="1" wp14:anchorId="42C601DA" wp14:editId="4141D020">
                <wp:simplePos x="0" y="0"/>
                <wp:positionH relativeFrom="column">
                  <wp:posOffset>210185</wp:posOffset>
                </wp:positionH>
                <wp:positionV relativeFrom="paragraph">
                  <wp:posOffset>201295</wp:posOffset>
                </wp:positionV>
                <wp:extent cx="5638800" cy="3033395"/>
                <wp:effectExtent l="4445" t="4445" r="14605" b="10160"/>
                <wp:wrapNone/>
                <wp:docPr id="1" name="文本框 1"/>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58F3B3" w14:textId="77777777" w:rsidR="007219A6" w:rsidRDefault="007219A6">
                            <w:pPr>
                              <w:ind w:firstLine="440"/>
                              <w:rPr>
                                <w:rFonts w:ascii="新宋体" w:eastAsia="新宋体" w:hAnsi="新宋体"/>
                                <w:sz w:val="22"/>
                                <w:szCs w:val="22"/>
                              </w:rPr>
                            </w:pPr>
                          </w:p>
                          <w:p w14:paraId="6289CB41" w14:textId="77777777" w:rsidR="007219A6" w:rsidRDefault="007219A6">
                            <w:pPr>
                              <w:ind w:firstLine="440"/>
                              <w:rPr>
                                <w:rFonts w:ascii="新宋体" w:eastAsia="新宋体" w:hAnsi="新宋体"/>
                                <w:sz w:val="22"/>
                                <w:szCs w:val="22"/>
                              </w:rPr>
                            </w:pPr>
                          </w:p>
                          <w:p w14:paraId="5B47636A" w14:textId="77777777" w:rsidR="007219A6" w:rsidRDefault="007219A6">
                            <w:pPr>
                              <w:ind w:firstLine="440"/>
                              <w:rPr>
                                <w:rFonts w:ascii="新宋体" w:eastAsia="新宋体" w:hAnsi="新宋体"/>
                                <w:sz w:val="22"/>
                                <w:szCs w:val="22"/>
                              </w:rPr>
                            </w:pPr>
                          </w:p>
                          <w:p w14:paraId="5CBDBB70" w14:textId="77777777" w:rsidR="007219A6" w:rsidRDefault="007219A6">
                            <w:pPr>
                              <w:ind w:firstLine="440"/>
                              <w:rPr>
                                <w:rFonts w:ascii="新宋体" w:eastAsia="新宋体" w:hAnsi="新宋体"/>
                                <w:sz w:val="22"/>
                                <w:szCs w:val="22"/>
                              </w:rPr>
                            </w:pPr>
                          </w:p>
                          <w:p w14:paraId="75CCA109" w14:textId="77777777" w:rsidR="007219A6" w:rsidRDefault="00000000">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14:paraId="464ABEF2" w14:textId="77777777" w:rsidR="007219A6" w:rsidRDefault="007219A6">
                            <w:pPr>
                              <w:ind w:firstLine="600"/>
                              <w:rPr>
                                <w:rFonts w:ascii="仿宋_GB2312" w:eastAsia="仿宋_GB2312" w:hAnsi="宋体"/>
                                <w:sz w:val="30"/>
                              </w:rPr>
                            </w:pPr>
                          </w:p>
                          <w:p w14:paraId="3C8C1A50" w14:textId="77777777" w:rsidR="007219A6" w:rsidRDefault="007219A6">
                            <w:pPr>
                              <w:ind w:firstLine="600"/>
                              <w:rPr>
                                <w:rFonts w:ascii="仿宋_GB2312" w:eastAsia="仿宋_GB2312" w:hAnsi="宋体"/>
                                <w:sz w:val="30"/>
                              </w:rPr>
                            </w:pPr>
                          </w:p>
                          <w:p w14:paraId="65DA4514" w14:textId="77777777" w:rsidR="007219A6" w:rsidRDefault="007219A6">
                            <w:pPr>
                              <w:ind w:firstLine="420"/>
                            </w:pPr>
                          </w:p>
                        </w:txbxContent>
                      </wps:txbx>
                      <wps:bodyPr upright="1"/>
                    </wps:wsp>
                  </a:graphicData>
                </a:graphic>
              </wp:anchor>
            </w:drawing>
          </mc:Choice>
          <mc:Fallback>
            <w:pict>
              <v:shape w14:anchorId="42C601DA" id="文本框 1" o:spid="_x0000_s1028" type="#_x0000_t202" style="position:absolute;left:0;text-align:left;margin-left:16.55pt;margin-top:15.85pt;width:444pt;height:23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">
                <v:textbox>
                  <w:txbxContent>
                    <w:p w14:paraId="0F58F3B3" w14:textId="77777777" w:rsidR="007219A6" w:rsidRDefault="007219A6">
                      <w:pPr>
                        <w:ind w:firstLine="440"/>
                        <w:rPr>
                          <w:rFonts w:ascii="新宋体" w:eastAsia="新宋体" w:hAnsi="新宋体"/>
                          <w:sz w:val="22"/>
                          <w:szCs w:val="22"/>
                        </w:rPr>
                      </w:pPr>
                    </w:p>
                    <w:p w14:paraId="6289CB41" w14:textId="77777777" w:rsidR="007219A6" w:rsidRDefault="007219A6">
                      <w:pPr>
                        <w:ind w:firstLine="440"/>
                        <w:rPr>
                          <w:rFonts w:ascii="新宋体" w:eastAsia="新宋体" w:hAnsi="新宋体"/>
                          <w:sz w:val="22"/>
                          <w:szCs w:val="22"/>
                        </w:rPr>
                      </w:pPr>
                    </w:p>
                    <w:p w14:paraId="5B47636A" w14:textId="77777777" w:rsidR="007219A6" w:rsidRDefault="007219A6">
                      <w:pPr>
                        <w:ind w:firstLine="440"/>
                        <w:rPr>
                          <w:rFonts w:ascii="新宋体" w:eastAsia="新宋体" w:hAnsi="新宋体"/>
                          <w:sz w:val="22"/>
                          <w:szCs w:val="22"/>
                        </w:rPr>
                      </w:pPr>
                    </w:p>
                    <w:p w14:paraId="5CBDBB70" w14:textId="77777777" w:rsidR="007219A6" w:rsidRDefault="007219A6">
                      <w:pPr>
                        <w:ind w:firstLine="440"/>
                        <w:rPr>
                          <w:rFonts w:ascii="新宋体" w:eastAsia="新宋体" w:hAnsi="新宋体"/>
                          <w:sz w:val="22"/>
                          <w:szCs w:val="22"/>
                        </w:rPr>
                      </w:pPr>
                    </w:p>
                    <w:p w14:paraId="75CCA109" w14:textId="77777777" w:rsidR="007219A6" w:rsidRDefault="00000000">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14:paraId="464ABEF2" w14:textId="77777777" w:rsidR="007219A6" w:rsidRDefault="007219A6">
                      <w:pPr>
                        <w:ind w:firstLine="600"/>
                        <w:rPr>
                          <w:rFonts w:ascii="仿宋_GB2312" w:eastAsia="仿宋_GB2312" w:hAnsi="宋体"/>
                          <w:sz w:val="30"/>
                        </w:rPr>
                      </w:pPr>
                    </w:p>
                    <w:p w14:paraId="3C8C1A50" w14:textId="77777777" w:rsidR="007219A6" w:rsidRDefault="007219A6">
                      <w:pPr>
                        <w:ind w:firstLine="600"/>
                        <w:rPr>
                          <w:rFonts w:ascii="仿宋_GB2312" w:eastAsia="仿宋_GB2312" w:hAnsi="宋体"/>
                          <w:sz w:val="30"/>
                        </w:rPr>
                      </w:pPr>
                    </w:p>
                    <w:p w14:paraId="65DA4514" w14:textId="77777777" w:rsidR="007219A6" w:rsidRDefault="007219A6">
                      <w:pPr>
                        <w:ind w:firstLine="420"/>
                      </w:pPr>
                    </w:p>
                  </w:txbxContent>
                </v:textbox>
              </v:shape>
            </w:pict>
          </mc:Fallback>
        </mc:AlternateContent>
      </w:r>
    </w:p>
    <w:p w14:paraId="669987CB" w14:textId="77777777" w:rsidR="007219A6" w:rsidRDefault="007219A6">
      <w:pPr>
        <w:adjustRightInd w:val="0"/>
        <w:snapToGrid w:val="0"/>
        <w:ind w:firstLineChars="0" w:firstLine="0"/>
        <w:rPr>
          <w:rFonts w:ascii="宋体" w:hAnsi="宋体"/>
          <w:sz w:val="24"/>
        </w:rPr>
      </w:pPr>
    </w:p>
    <w:p w14:paraId="2AFB5C5A" w14:textId="77777777" w:rsidR="007219A6" w:rsidRDefault="007219A6">
      <w:pPr>
        <w:adjustRightInd w:val="0"/>
        <w:snapToGrid w:val="0"/>
        <w:ind w:firstLineChars="0" w:firstLine="0"/>
        <w:rPr>
          <w:rFonts w:ascii="宋体" w:hAnsi="宋体"/>
          <w:sz w:val="24"/>
        </w:rPr>
      </w:pPr>
    </w:p>
    <w:p w14:paraId="0812A7DD" w14:textId="77777777" w:rsidR="007219A6" w:rsidRDefault="007219A6">
      <w:pPr>
        <w:adjustRightInd w:val="0"/>
        <w:snapToGrid w:val="0"/>
        <w:ind w:firstLineChars="0" w:firstLine="0"/>
        <w:rPr>
          <w:rFonts w:ascii="宋体" w:hAnsi="宋体"/>
          <w:sz w:val="24"/>
        </w:rPr>
      </w:pPr>
    </w:p>
    <w:p w14:paraId="4EBE817B" w14:textId="77777777" w:rsidR="007219A6" w:rsidRDefault="007219A6">
      <w:pPr>
        <w:adjustRightInd w:val="0"/>
        <w:snapToGrid w:val="0"/>
        <w:ind w:firstLineChars="0" w:firstLine="0"/>
        <w:rPr>
          <w:rFonts w:ascii="宋体" w:hAnsi="宋体"/>
          <w:sz w:val="24"/>
        </w:rPr>
      </w:pPr>
    </w:p>
    <w:p w14:paraId="7D7A2E5C" w14:textId="77777777" w:rsidR="007219A6" w:rsidRDefault="007219A6">
      <w:pPr>
        <w:adjustRightInd w:val="0"/>
        <w:snapToGrid w:val="0"/>
        <w:ind w:firstLineChars="0" w:firstLine="0"/>
        <w:rPr>
          <w:rFonts w:ascii="宋体" w:hAnsi="宋体"/>
          <w:sz w:val="24"/>
        </w:rPr>
      </w:pPr>
    </w:p>
    <w:p w14:paraId="53518817" w14:textId="77777777" w:rsidR="007219A6" w:rsidRDefault="007219A6">
      <w:pPr>
        <w:adjustRightInd w:val="0"/>
        <w:snapToGrid w:val="0"/>
        <w:ind w:firstLineChars="0" w:firstLine="0"/>
        <w:rPr>
          <w:rFonts w:ascii="宋体" w:hAnsi="宋体"/>
          <w:sz w:val="24"/>
        </w:rPr>
      </w:pPr>
    </w:p>
    <w:p w14:paraId="79DEC02E" w14:textId="77777777" w:rsidR="007219A6" w:rsidRDefault="007219A6">
      <w:pPr>
        <w:adjustRightInd w:val="0"/>
        <w:snapToGrid w:val="0"/>
        <w:ind w:firstLineChars="0" w:firstLine="0"/>
        <w:rPr>
          <w:rFonts w:ascii="宋体" w:hAnsi="宋体"/>
          <w:sz w:val="24"/>
        </w:rPr>
      </w:pPr>
    </w:p>
    <w:p w14:paraId="717F9F24" w14:textId="77777777" w:rsidR="007219A6" w:rsidRDefault="007219A6">
      <w:pPr>
        <w:adjustRightInd w:val="0"/>
        <w:snapToGrid w:val="0"/>
        <w:ind w:firstLineChars="0" w:firstLine="0"/>
        <w:rPr>
          <w:rFonts w:ascii="宋体" w:hAnsi="宋体"/>
          <w:sz w:val="24"/>
        </w:rPr>
      </w:pPr>
    </w:p>
    <w:p w14:paraId="480920CA" w14:textId="77777777" w:rsidR="007219A6" w:rsidRDefault="007219A6">
      <w:pPr>
        <w:adjustRightInd w:val="0"/>
        <w:snapToGrid w:val="0"/>
        <w:ind w:firstLineChars="0" w:firstLine="0"/>
        <w:rPr>
          <w:rFonts w:ascii="宋体" w:hAnsi="宋体"/>
          <w:sz w:val="24"/>
        </w:rPr>
      </w:pPr>
    </w:p>
    <w:p w14:paraId="213BB0D6" w14:textId="77777777" w:rsidR="007219A6" w:rsidRDefault="007219A6">
      <w:pPr>
        <w:adjustRightInd w:val="0"/>
        <w:snapToGrid w:val="0"/>
        <w:ind w:firstLineChars="0" w:firstLine="0"/>
        <w:rPr>
          <w:rFonts w:ascii="宋体" w:hAnsi="宋体"/>
          <w:sz w:val="24"/>
        </w:rPr>
      </w:pPr>
    </w:p>
    <w:p w14:paraId="09FBD837" w14:textId="77777777" w:rsidR="007219A6" w:rsidRDefault="007219A6">
      <w:pPr>
        <w:ind w:firstLine="420"/>
      </w:pPr>
    </w:p>
    <w:p w14:paraId="1DA25A9F" w14:textId="77777777" w:rsidR="007219A6" w:rsidRDefault="007219A6">
      <w:pPr>
        <w:adjustRightInd w:val="0"/>
        <w:snapToGrid w:val="0"/>
        <w:ind w:firstLineChars="0" w:firstLine="0"/>
        <w:rPr>
          <w:rFonts w:ascii="宋体" w:hAnsi="宋体"/>
          <w:sz w:val="24"/>
        </w:rPr>
      </w:pPr>
    </w:p>
    <w:p w14:paraId="787B58C7" w14:textId="77777777" w:rsidR="007219A6" w:rsidRDefault="007219A6">
      <w:pPr>
        <w:adjustRightInd w:val="0"/>
        <w:snapToGrid w:val="0"/>
        <w:ind w:firstLineChars="0" w:firstLine="0"/>
        <w:rPr>
          <w:rFonts w:ascii="宋体" w:hAnsi="宋体"/>
          <w:sz w:val="24"/>
        </w:rPr>
      </w:pPr>
    </w:p>
    <w:p w14:paraId="2F09D463" w14:textId="77777777" w:rsidR="007219A6" w:rsidRDefault="007219A6">
      <w:pPr>
        <w:ind w:firstLine="420"/>
      </w:pPr>
    </w:p>
    <w:p w14:paraId="2725AAD0" w14:textId="77777777" w:rsidR="007219A6" w:rsidRDefault="00000000">
      <w:pPr>
        <w:pStyle w:val="3"/>
        <w:jc w:val="left"/>
      </w:pPr>
      <w:r>
        <w:br w:type="page"/>
      </w:r>
      <w:r>
        <w:rPr>
          <w:rFonts w:hint="eastAsia"/>
        </w:rPr>
        <w:lastRenderedPageBreak/>
        <w:t>附件五</w:t>
      </w:r>
      <w:r>
        <w:rPr>
          <w:rFonts w:hint="eastAsia"/>
        </w:rPr>
        <w:t xml:space="preserve">  </w:t>
      </w:r>
    </w:p>
    <w:p w14:paraId="6B16C706" w14:textId="77777777" w:rsidR="007219A6" w:rsidRDefault="00000000">
      <w:pPr>
        <w:ind w:firstLineChars="300" w:firstLine="630"/>
        <w:rPr>
          <w:rFonts w:ascii="宋体" w:hAnsi="宋体"/>
          <w:szCs w:val="20"/>
        </w:rPr>
      </w:pPr>
      <w:r>
        <w:rPr>
          <w:rFonts w:ascii="宋体" w:hAnsi="宋体" w:hint="eastAsia"/>
          <w:szCs w:val="20"/>
        </w:rPr>
        <w:t>1、公司营业执照</w:t>
      </w:r>
    </w:p>
    <w:p w14:paraId="63DE2CBC" w14:textId="77777777" w:rsidR="007219A6" w:rsidRDefault="00000000">
      <w:pPr>
        <w:ind w:firstLineChars="300" w:firstLine="630"/>
        <w:rPr>
          <w:rFonts w:ascii="宋体" w:hAnsi="宋体"/>
          <w:szCs w:val="20"/>
        </w:rPr>
      </w:pPr>
      <w:r>
        <w:rPr>
          <w:rFonts w:ascii="宋体" w:hAnsi="宋体" w:hint="eastAsia"/>
          <w:szCs w:val="20"/>
        </w:rPr>
        <w:t>2、相关资格、资质证书</w:t>
      </w:r>
    </w:p>
    <w:p w14:paraId="5D67165D" w14:textId="77777777" w:rsidR="007219A6" w:rsidRDefault="00000000">
      <w:pPr>
        <w:ind w:firstLineChars="300" w:firstLine="630"/>
        <w:rPr>
          <w:rFonts w:ascii="宋体" w:hAnsi="宋体"/>
          <w:szCs w:val="20"/>
        </w:rPr>
      </w:pPr>
      <w:r>
        <w:rPr>
          <w:rFonts w:ascii="宋体" w:hAnsi="宋体" w:hint="eastAsia"/>
          <w:szCs w:val="20"/>
        </w:rPr>
        <w:t>3、医院放射设备性能、放射工作场所检测及放射诊疗建设项目评价服务的相关业绩等其他证明文件</w:t>
      </w:r>
    </w:p>
    <w:p w14:paraId="56D1E778" w14:textId="77777777" w:rsidR="007219A6" w:rsidRDefault="007219A6">
      <w:pPr>
        <w:ind w:firstLine="420"/>
        <w:rPr>
          <w:rFonts w:ascii="宋体" w:hAnsi="宋体" w:cs="宋体"/>
        </w:rPr>
      </w:pPr>
    </w:p>
    <w:bookmarkEnd w:id="33"/>
    <w:bookmarkEnd w:id="34"/>
    <w:bookmarkEnd w:id="35"/>
    <w:bookmarkEnd w:id="36"/>
    <w:bookmarkEnd w:id="37"/>
    <w:bookmarkEnd w:id="38"/>
    <w:bookmarkEnd w:id="39"/>
    <w:bookmarkEnd w:id="40"/>
    <w:p w14:paraId="4DA9BFD5" w14:textId="77777777" w:rsidR="007219A6" w:rsidRDefault="007219A6">
      <w:pPr>
        <w:ind w:firstLineChars="0" w:firstLine="0"/>
      </w:pPr>
    </w:p>
    <w:p w14:paraId="04313509" w14:textId="77777777" w:rsidR="007219A6" w:rsidRDefault="007219A6">
      <w:pPr>
        <w:ind w:firstLine="420"/>
      </w:pPr>
    </w:p>
    <w:sectPr w:rsidR="007219A6">
      <w:headerReference w:type="even" r:id="rId14"/>
      <w:headerReference w:type="default" r:id="rId15"/>
      <w:footerReference w:type="even" r:id="rId16"/>
      <w:footerReference w:type="default" r:id="rId17"/>
      <w:pgSz w:w="11907" w:h="16840"/>
      <w:pgMar w:top="1247" w:right="1304" w:bottom="102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507A" w14:textId="77777777" w:rsidR="00DD4B6E" w:rsidRDefault="00DD4B6E">
      <w:pPr>
        <w:spacing w:line="240" w:lineRule="auto"/>
        <w:ind w:firstLine="420"/>
      </w:pPr>
      <w:r>
        <w:separator/>
      </w:r>
    </w:p>
  </w:endnote>
  <w:endnote w:type="continuationSeparator" w:id="0">
    <w:p w14:paraId="753A037B" w14:textId="77777777" w:rsidR="00DD4B6E" w:rsidRDefault="00DD4B6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0704" w14:textId="77777777" w:rsidR="007219A6" w:rsidRDefault="007219A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F582" w14:textId="77777777" w:rsidR="007219A6" w:rsidRDefault="00000000">
    <w:pPr>
      <w:pStyle w:val="a7"/>
      <w:ind w:firstLine="360"/>
      <w:jc w:val="center"/>
    </w:pPr>
    <w:r>
      <w:rPr>
        <w:noProof/>
      </w:rPr>
      <mc:AlternateContent>
        <mc:Choice Requires="wps">
          <w:drawing>
            <wp:anchor distT="0" distB="0" distL="114300" distR="114300" simplePos="0" relativeHeight="251659264" behindDoc="0" locked="0" layoutInCell="1" allowOverlap="1" wp14:anchorId="7583AF4E" wp14:editId="57E9359A">
              <wp:simplePos x="0" y="0"/>
              <wp:positionH relativeFrom="margin">
                <wp:align>center</wp:align>
              </wp:positionH>
              <wp:positionV relativeFrom="paragraph">
                <wp:posOffset>0</wp:posOffset>
              </wp:positionV>
              <wp:extent cx="343535" cy="426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535" cy="426720"/>
                      </a:xfrm>
                      <a:prstGeom prst="rect">
                        <a:avLst/>
                      </a:prstGeom>
                      <a:noFill/>
                      <a:ln>
                        <a:noFill/>
                      </a:ln>
                    </wps:spPr>
                    <wps:txbx>
                      <w:txbxContent>
                        <w:p w14:paraId="1E9625C6" w14:textId="77777777" w:rsidR="007219A6" w:rsidRDefault="00000000">
                          <w:pPr>
                            <w:pStyle w:val="a7"/>
                            <w:ind w:firstLine="360"/>
                            <w:jc w:val="center"/>
                          </w:pPr>
                          <w:r>
                            <w:fldChar w:fldCharType="begin"/>
                          </w:r>
                          <w:r>
                            <w:instrText>PAGE   \* MERGEFORMAT</w:instrText>
                          </w:r>
                          <w:r>
                            <w:fldChar w:fldCharType="separate"/>
                          </w:r>
                          <w:r>
                            <w:rPr>
                              <w:lang w:val="zh-CN"/>
                            </w:rPr>
                            <w:t>53</w:t>
                          </w:r>
                          <w:r>
                            <w:fldChar w:fldCharType="end"/>
                          </w:r>
                        </w:p>
                        <w:p w14:paraId="0133E7F0" w14:textId="77777777" w:rsidR="007219A6" w:rsidRDefault="007219A6">
                          <w:pPr>
                            <w:pStyle w:val="a0"/>
                            <w:ind w:firstLine="210"/>
                          </w:pPr>
                        </w:p>
                      </w:txbxContent>
                    </wps:txbx>
                    <wps:bodyPr wrap="none" lIns="0" tIns="0" rIns="0" bIns="0" upright="1">
                      <a:spAutoFit/>
                    </wps:bodyPr>
                  </wps:wsp>
                </a:graphicData>
              </a:graphic>
            </wp:anchor>
          </w:drawing>
        </mc:Choice>
        <mc:Fallback>
          <w:pict>
            <v:shapetype w14:anchorId="7583AF4E" id="_x0000_t202" coordsize="21600,21600" o:spt="202" path="m,l,21600r21600,l21600,xe">
              <v:stroke joinstyle="miter"/>
              <v:path gradientshapeok="t" o:connecttype="rect"/>
            </v:shapetype>
            <v:shape id="文本框 2" o:spid="_x0000_s1029" type="#_x0000_t202" style="position:absolute;left:0;text-align:left;margin-left:0;margin-top:0;width:27.05pt;height:3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" filled="f" stroked="f">
              <v:textbox style="mso-fit-shape-to-text:t" inset="0,0,0,0">
                <w:txbxContent>
                  <w:p w14:paraId="1E9625C6" w14:textId="77777777" w:rsidR="007219A6" w:rsidRDefault="00000000">
                    <w:pPr>
                      <w:pStyle w:val="a7"/>
                      <w:ind w:firstLine="360"/>
                      <w:jc w:val="center"/>
                    </w:pPr>
                    <w:r>
                      <w:fldChar w:fldCharType="begin"/>
                    </w:r>
                    <w:r>
                      <w:instrText>PAGE   \* MERGEFORMAT</w:instrText>
                    </w:r>
                    <w:r>
                      <w:fldChar w:fldCharType="separate"/>
                    </w:r>
                    <w:r>
                      <w:rPr>
                        <w:lang w:val="zh-CN"/>
                      </w:rPr>
                      <w:t>53</w:t>
                    </w:r>
                    <w:r>
                      <w:fldChar w:fldCharType="end"/>
                    </w:r>
                  </w:p>
                  <w:p w14:paraId="0133E7F0" w14:textId="77777777" w:rsidR="007219A6" w:rsidRDefault="007219A6">
                    <w:pPr>
                      <w:pStyle w:val="a0"/>
                      <w:ind w:firstLine="210"/>
                    </w:pPr>
                  </w:p>
                </w:txbxContent>
              </v:textbox>
              <w10:wrap anchorx="margin"/>
            </v:shape>
          </w:pict>
        </mc:Fallback>
      </mc:AlternateContent>
    </w:r>
  </w:p>
  <w:p w14:paraId="3AA15877" w14:textId="77777777" w:rsidR="007219A6" w:rsidRDefault="007219A6">
    <w:pPr>
      <w:wordWrap w:val="0"/>
      <w:ind w:firstLine="4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563" w14:textId="77777777" w:rsidR="007219A6" w:rsidRDefault="007219A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2B49" w14:textId="77777777" w:rsidR="007219A6" w:rsidRDefault="007219A6">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DB6" w14:textId="77777777" w:rsidR="007219A6" w:rsidRDefault="00000000">
    <w:pPr>
      <w:pStyle w:val="a8"/>
      <w:ind w:firstLine="360"/>
      <w:rPr>
        <w:rFonts w:ascii="Arial" w:hAnsi="宋体" w:cs="Arial"/>
        <w:b/>
        <w:bCs/>
        <w:sz w:val="48"/>
        <w:szCs w:val="48"/>
        <w:highlight w:val="yellow"/>
        <w:lang w:val="zh-CN"/>
      </w:rP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411D" w14:textId="77777777" w:rsidR="00DD4B6E" w:rsidRDefault="00DD4B6E">
      <w:pPr>
        <w:ind w:firstLine="420"/>
      </w:pPr>
      <w:r>
        <w:separator/>
      </w:r>
    </w:p>
  </w:footnote>
  <w:footnote w:type="continuationSeparator" w:id="0">
    <w:p w14:paraId="0C61DFAE" w14:textId="77777777" w:rsidR="00DD4B6E" w:rsidRDefault="00DD4B6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961" w14:textId="77777777" w:rsidR="007219A6" w:rsidRDefault="007219A6">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137" w14:textId="77777777" w:rsidR="007219A6" w:rsidRDefault="007219A6">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E9B9" w14:textId="77777777" w:rsidR="007219A6" w:rsidRDefault="007219A6">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44DA" w14:textId="77777777" w:rsidR="007219A6" w:rsidRDefault="007219A6">
    <w:pPr>
      <w:pStyle w:val="a8"/>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D684" w14:textId="77777777" w:rsidR="007219A6" w:rsidRDefault="00000000">
    <w:pPr>
      <w:pStyle w:val="a8"/>
      <w:ind w:firstLineChars="111"/>
      <w:jc w:val="both"/>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23EB5438"/>
    <w:multiLevelType w:val="singleLevel"/>
    <w:tmpl w:val="23EB5438"/>
    <w:lvl w:ilvl="0">
      <w:start w:val="1"/>
      <w:numFmt w:val="decimal"/>
      <w:lvlText w:val="%1."/>
      <w:lvlJc w:val="left"/>
      <w:pPr>
        <w:tabs>
          <w:tab w:val="left" w:pos="312"/>
        </w:tabs>
        <w:ind w:left="420" w:firstLine="0"/>
      </w:pPr>
    </w:lvl>
  </w:abstractNum>
  <w:num w:numId="1" w16cid:durableId="578562376">
    <w:abstractNumId w:val="1"/>
  </w:num>
  <w:num w:numId="2" w16cid:durableId="17008584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邵儿君">
    <w15:presenceInfo w15:providerId="None" w15:userId="邵儿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wODBiNzQ2NmY4MmFlMDhhZmM1M2ViZTcwM2MyMDEifQ=="/>
  </w:docVars>
  <w:rsids>
    <w:rsidRoot w:val="67852DBC"/>
    <w:rsid w:val="00625101"/>
    <w:rsid w:val="007219A6"/>
    <w:rsid w:val="00DD4B6E"/>
    <w:rsid w:val="6785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B41AF"/>
  <w15:docId w15:val="{03429B98-A849-4BE5-9F12-C1EB0335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jc w:val="center"/>
      <w:outlineLvl w:val="0"/>
    </w:pPr>
    <w:rPr>
      <w:b/>
      <w:bCs/>
      <w:kern w:val="44"/>
      <w:sz w:val="24"/>
      <w:szCs w:val="44"/>
    </w:rPr>
  </w:style>
  <w:style w:type="paragraph" w:styleId="2">
    <w:name w:val="heading 2"/>
    <w:basedOn w:val="a"/>
    <w:next w:val="a"/>
    <w:qFormat/>
    <w:pPr>
      <w:keepNext/>
      <w:keepLines/>
      <w:ind w:firstLineChars="0" w:firstLine="0"/>
      <w:outlineLvl w:val="1"/>
    </w:pPr>
    <w:rPr>
      <w:rFonts w:ascii="Cambria" w:hAnsi="Cambria"/>
      <w:b/>
      <w:bCs/>
      <w:szCs w:val="32"/>
    </w:rPr>
  </w:style>
  <w:style w:type="paragraph" w:styleId="3">
    <w:name w:val="heading 3"/>
    <w:basedOn w:val="a"/>
    <w:next w:val="a"/>
    <w:qFormat/>
    <w:pPr>
      <w:keepNext/>
      <w:keepLines/>
      <w:ind w:firstLineChars="0" w:firstLine="0"/>
      <w:outlineLvl w:val="2"/>
    </w:pPr>
    <w:rPr>
      <w:b/>
      <w:bCs/>
      <w:szCs w:val="32"/>
    </w:rPr>
  </w:style>
  <w:style w:type="paragraph" w:styleId="4">
    <w:name w:val="heading 4"/>
    <w:basedOn w:val="a"/>
    <w:next w:val="a"/>
    <w:qFormat/>
    <w:pPr>
      <w:keepNext/>
      <w:keepLines/>
      <w:outlineLvl w:val="3"/>
    </w:pPr>
    <w:rPr>
      <w:rFonts w:ascii="Cambria" w:hAnsi="Cambria"/>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TOC6"/>
    <w:pPr>
      <w:adjustRightInd/>
      <w:spacing w:after="120" w:line="240" w:lineRule="auto"/>
      <w:ind w:firstLineChars="100" w:firstLine="420"/>
      <w:jc w:val="both"/>
    </w:pPr>
    <w:rPr>
      <w:rFonts w:ascii="Times New Roman" w:eastAsia="宋体"/>
      <w:kern w:val="2"/>
      <w:sz w:val="21"/>
      <w:szCs w:val="24"/>
    </w:rPr>
  </w:style>
  <w:style w:type="paragraph" w:styleId="a4">
    <w:name w:val="Body Text"/>
    <w:basedOn w:val="a"/>
    <w:next w:val="a0"/>
    <w:pPr>
      <w:adjustRightInd w:val="0"/>
      <w:spacing w:line="315" w:lineRule="atLeast"/>
      <w:ind w:firstLineChars="0" w:firstLine="0"/>
      <w:jc w:val="left"/>
    </w:pPr>
    <w:rPr>
      <w:rFonts w:ascii="仿宋_GB2312" w:eastAsia="仿宋_GB2312"/>
      <w:kern w:val="0"/>
      <w:sz w:val="28"/>
      <w:szCs w:val="20"/>
    </w:rPr>
  </w:style>
  <w:style w:type="paragraph" w:styleId="TOC6">
    <w:name w:val="toc 6"/>
    <w:basedOn w:val="a"/>
    <w:next w:val="a"/>
    <w:pPr>
      <w:spacing w:line="240" w:lineRule="auto"/>
      <w:ind w:left="1050" w:firstLineChars="0" w:firstLine="0"/>
      <w:jc w:val="left"/>
    </w:pPr>
    <w:rPr>
      <w:szCs w:val="21"/>
    </w:rPr>
  </w:style>
  <w:style w:type="paragraph" w:styleId="a5">
    <w:name w:val="Body Text Indent"/>
    <w:basedOn w:val="a"/>
    <w:pPr>
      <w:widowControl/>
      <w:autoSpaceDE w:val="0"/>
      <w:autoSpaceDN w:val="0"/>
      <w:snapToGrid w:val="0"/>
      <w:spacing w:before="120" w:line="400" w:lineRule="atLeast"/>
      <w:ind w:firstLineChars="0" w:firstLine="570"/>
    </w:pPr>
    <w:rPr>
      <w:rFonts w:ascii="宋体"/>
      <w:kern w:val="0"/>
      <w:sz w:val="24"/>
      <w:szCs w:val="20"/>
    </w:rPr>
  </w:style>
  <w:style w:type="paragraph" w:styleId="a6">
    <w:name w:val="Plain Text"/>
    <w:basedOn w:val="a"/>
    <w:qFormat/>
    <w:pPr>
      <w:spacing w:line="240" w:lineRule="auto"/>
      <w:ind w:firstLineChars="0" w:firstLine="0"/>
    </w:pPr>
    <w:rPr>
      <w:rFonts w:ascii="宋体" w:hAnsi="Courier New"/>
      <w:szCs w:val="20"/>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line="240" w:lineRule="auto"/>
      <w:ind w:firstLineChars="0" w:firstLine="0"/>
      <w:jc w:val="left"/>
    </w:pPr>
    <w:rPr>
      <w:rFonts w:ascii="宋体" w:hAnsi="宋体"/>
      <w:kern w:val="0"/>
      <w:sz w:val="24"/>
    </w:rPr>
  </w:style>
  <w:style w:type="paragraph" w:styleId="20">
    <w:name w:val="Body Text First Indent 2"/>
    <w:basedOn w:val="a5"/>
    <w:qFormat/>
    <w:pPr>
      <w:spacing w:after="120"/>
      <w:ind w:leftChars="200" w:left="420" w:firstLineChars="200" w:firstLine="420"/>
    </w:pPr>
    <w:rPr>
      <w:sz w:val="21"/>
    </w:rPr>
  </w:style>
  <w:style w:type="character" w:customStyle="1" w:styleId="10">
    <w:name w:val="标题 1 字符"/>
    <w:link w:val="1"/>
    <w:qFormat/>
    <w:rPr>
      <w:rFonts w:ascii="Times New Roman" w:eastAsia="宋体" w:hAnsi="Times New Roman" w:cs="Times New Roman"/>
      <w:b/>
      <w:bCs/>
      <w:kern w:val="44"/>
      <w:sz w:val="24"/>
      <w:szCs w:val="44"/>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customStyle="1" w:styleId="Normal">
    <w:name w:val="[Normal]"/>
    <w:qFormat/>
    <w:pPr>
      <w:widowControl w:val="0"/>
      <w:autoSpaceDE w:val="0"/>
      <w:autoSpaceDN w:val="0"/>
      <w:adjustRightInd w:val="0"/>
    </w:pPr>
    <w:rPr>
      <w:rFonts w:ascii="宋体" w:eastAsia="宋体" w:hAnsi="Times New Roman" w:cs="宋体"/>
      <w:sz w:val="24"/>
      <w:szCs w:val="24"/>
    </w:rPr>
  </w:style>
  <w:style w:type="paragraph" w:customStyle="1" w:styleId="11">
    <w:name w:val="样式1"/>
    <w:basedOn w:val="a"/>
    <w:qFormat/>
    <w:pPr>
      <w:spacing w:line="360" w:lineRule="exact"/>
    </w:pPr>
    <w:rPr>
      <w:rFonts w:ascii="Arial" w:hAnsi="Arial"/>
    </w:rPr>
  </w:style>
  <w:style w:type="paragraph" w:styleId="aa">
    <w:name w:val="No Spacing"/>
    <w:qFormat/>
    <w:pPr>
      <w:widowControl w:val="0"/>
      <w:jc w:val="both"/>
    </w:pPr>
    <w:rPr>
      <w:rFonts w:ascii="Times New Roman" w:eastAsia="宋体" w:hAnsi="Times New Roman"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WPS_1642149070</dc:creator>
  <cp:lastModifiedBy>浙 韩</cp:lastModifiedBy>
  <cp:revision>2</cp:revision>
  <dcterms:created xsi:type="dcterms:W3CDTF">2023-01-04T02:48:00Z</dcterms:created>
  <dcterms:modified xsi:type="dcterms:W3CDTF">2023-01-05T04:07:00Z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E078D9E52BDE462D8AA77E5E730BE52D</vt:lpwstr>
  </property>
</Properties>
</file>